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554" w:rsidRPr="00DB597C" w:rsidRDefault="002A5554" w:rsidP="002A55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2A5554" w:rsidRPr="00DB597C" w:rsidRDefault="002A5554" w:rsidP="002A55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A5554" w:rsidRPr="00DB597C" w:rsidRDefault="002A5554" w:rsidP="002A55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2A5554" w:rsidRPr="00DB597C" w:rsidRDefault="002A5554" w:rsidP="002A55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A5554" w:rsidRPr="00DB597C" w:rsidRDefault="002A5554" w:rsidP="002A55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EA1887" w:rsidRDefault="002A5554" w:rsidP="002A5554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EA1887" w:rsidRDefault="002A5554" w:rsidP="002A555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2A5554" w:rsidRPr="00EA1887" w:rsidRDefault="002A5554" w:rsidP="002A555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2A5554" w:rsidRPr="00EA1887" w:rsidRDefault="002A5554" w:rsidP="002A555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2A5554" w:rsidRPr="00EA1887" w:rsidRDefault="002A5554" w:rsidP="002A555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22 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2A5554" w:rsidRPr="00EA1887" w:rsidRDefault="002A5554" w:rsidP="002A555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2A5554" w:rsidRPr="00DB597C" w:rsidRDefault="002A5554" w:rsidP="002A55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Default="002A5554" w:rsidP="002A55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2A5554" w:rsidRPr="00DB597C" w:rsidRDefault="002A5554" w:rsidP="002A555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Комплексный курс английского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A5554" w:rsidRPr="00DB597C" w:rsidRDefault="002A5554" w:rsidP="002A5554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:rsidR="002A5554" w:rsidRPr="00DB597C" w:rsidRDefault="002A5554" w:rsidP="002A555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5554" w:rsidRPr="006A5FDF" w:rsidRDefault="002A5554" w:rsidP="002A5554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правление подготовки:  44.03.05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д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готовки)</w:t>
      </w:r>
    </w:p>
    <w:p w:rsidR="002A5554" w:rsidRPr="006A5FDF" w:rsidRDefault="002A5554" w:rsidP="002A5554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Профиль  «Иностранный (английский)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и И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ностранный (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китайский)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»</w:t>
      </w:r>
    </w:p>
    <w:p w:rsidR="002A5554" w:rsidRPr="006A5FDF" w:rsidRDefault="002A5554" w:rsidP="002A5554">
      <w:pPr>
        <w:spacing w:after="0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2A5554" w:rsidRPr="006A5FDF" w:rsidRDefault="002A5554" w:rsidP="002A5554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Форма обучения – очная </w:t>
      </w:r>
    </w:p>
    <w:p w:rsidR="002A5554" w:rsidRPr="006A5FDF" w:rsidRDefault="002A5554" w:rsidP="002A5554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2A5554" w:rsidRPr="006A5FDF" w:rsidRDefault="002A5554" w:rsidP="002A5554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10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з.е</w:t>
      </w:r>
      <w:proofErr w:type="spellEnd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A5554" w:rsidRPr="00DB597C" w:rsidRDefault="002A5554" w:rsidP="002A55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2A5554" w:rsidRPr="004D1022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Комплексный курс английского языка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2A5554" w:rsidRPr="004D1022" w:rsidRDefault="002A5554" w:rsidP="002A5554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1022">
        <w:rPr>
          <w:rFonts w:ascii="Times New Roman" w:hAnsi="Times New Roman"/>
          <w:color w:val="000000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</w:t>
      </w:r>
      <w:r w:rsidRPr="004D1022">
        <w:rPr>
          <w:rFonts w:ascii="Times New Roman" w:hAnsi="Times New Roman"/>
          <w:color w:val="000000"/>
          <w:sz w:val="24"/>
          <w:szCs w:val="24"/>
        </w:rPr>
        <w:t>д</w:t>
      </w:r>
      <w:r w:rsidRPr="004D1022">
        <w:rPr>
          <w:rFonts w:ascii="Times New Roman" w:hAnsi="Times New Roman"/>
          <w:color w:val="000000"/>
          <w:sz w:val="24"/>
          <w:szCs w:val="24"/>
        </w:rPr>
        <w:t>готовки), утв. приказом Министерства образования и науки Российской Федерации от 22 февраля 2018 г. № 125;</w:t>
      </w:r>
    </w:p>
    <w:p w:rsidR="002A5554" w:rsidRPr="004D1022" w:rsidRDefault="002A5554" w:rsidP="002A5554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2. 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тября 2013г, №544н;</w:t>
      </w:r>
    </w:p>
    <w:p w:rsidR="002A5554" w:rsidRPr="004D1022" w:rsidRDefault="002A5554" w:rsidP="002A5554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3. 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ный (китайский) язык», утв</w:t>
      </w:r>
      <w:r w:rsidRPr="00A36797">
        <w:rPr>
          <w:rFonts w:ascii="Times New Roman" w:eastAsia="Times New Roman" w:hAnsi="Times New Roman"/>
          <w:sz w:val="24"/>
          <w:szCs w:val="24"/>
          <w:lang w:eastAsia="ru-RU"/>
        </w:rPr>
        <w:t>. 22.02.2019 г., протокол №6</w:t>
      </w:r>
    </w:p>
    <w:p w:rsidR="002A5554" w:rsidRPr="0007146B" w:rsidRDefault="002A5554" w:rsidP="002A5554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2A5554" w:rsidRPr="00DB597C" w:rsidTr="002A5554">
        <w:tc>
          <w:tcPr>
            <w:tcW w:w="5919" w:type="dxa"/>
          </w:tcPr>
          <w:p w:rsidR="002A5554" w:rsidRPr="00D6636F" w:rsidRDefault="002A5554" w:rsidP="00665C4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2A5554" w:rsidRPr="00D6636F" w:rsidRDefault="002A5554" w:rsidP="00665C4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2A5554" w:rsidRPr="00DB597C" w:rsidTr="002A5554">
        <w:tc>
          <w:tcPr>
            <w:tcW w:w="5919" w:type="dxa"/>
          </w:tcPr>
          <w:p w:rsidR="002A5554" w:rsidRPr="00D6636F" w:rsidRDefault="002A5554" w:rsidP="00665C4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Никшикова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Л.Ю., доцент</w:t>
            </w:r>
          </w:p>
        </w:tc>
        <w:tc>
          <w:tcPr>
            <w:tcW w:w="3934" w:type="dxa"/>
          </w:tcPr>
          <w:p w:rsidR="002A5554" w:rsidRPr="00D6636F" w:rsidRDefault="002A5554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а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</w:tr>
      <w:tr w:rsidR="002A5554" w:rsidRPr="00DB597C" w:rsidTr="002A5554">
        <w:tc>
          <w:tcPr>
            <w:tcW w:w="5919" w:type="dxa"/>
          </w:tcPr>
          <w:p w:rsidR="002A5554" w:rsidRPr="00D6636F" w:rsidRDefault="002A5554" w:rsidP="00665C4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Рябкова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Ю.В., преподаватель</w:t>
            </w:r>
          </w:p>
        </w:tc>
        <w:tc>
          <w:tcPr>
            <w:tcW w:w="3934" w:type="dxa"/>
          </w:tcPr>
          <w:p w:rsidR="002A5554" w:rsidRPr="00D6636F" w:rsidRDefault="002A5554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а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</w:tr>
    </w:tbl>
    <w:p w:rsidR="002A5554" w:rsidRPr="00DB597C" w:rsidRDefault="002A5554" w:rsidP="002A555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5554" w:rsidRPr="00DB597C" w:rsidRDefault="002A5554" w:rsidP="002A555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Default="002A5554" w:rsidP="002A555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Default="002A5554" w:rsidP="002A555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ИПК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</w:p>
    <w:p w:rsidR="002A5554" w:rsidRPr="00DB597C" w:rsidRDefault="002A5554" w:rsidP="002A555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29.01.2019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2A5554" w:rsidRPr="00DB597C" w:rsidRDefault="002A5554" w:rsidP="002A555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554" w:rsidRDefault="002A5554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2A5554" w:rsidRPr="00DB597C" w:rsidRDefault="002A5554" w:rsidP="002A555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66D1F" w:rsidRPr="00EB5FDF" w:rsidRDefault="00966D1F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EB5FD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987F3B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образовательного </w:t>
      </w:r>
      <w:r w:rsidR="00D01BFE" w:rsidRPr="00EB5FDF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</w:t>
      </w:r>
      <w:r w:rsidR="004A334D"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……………………………………...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Характеристика </w:t>
      </w:r>
      <w:r w:rsidR="00987F3B" w:rsidRPr="00EB5FDF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образовательного</w:t>
      </w:r>
      <w:r w:rsidR="009D0E63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модуля………………………………………………...5</w:t>
      </w:r>
    </w:p>
    <w:p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</w:t>
      </w:r>
      <w:r w:rsidR="00987F3B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образовательного 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модуля……………………………………………………….8</w:t>
      </w:r>
    </w:p>
    <w:p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обучающ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ихся</w:t>
      </w:r>
      <w:proofErr w:type="gramEnd"/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модуля……………………...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966D1F" w:rsidRPr="00EB5FDF" w:rsidRDefault="00966D1F" w:rsidP="00C248A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модуля………………………………….……11</w:t>
      </w:r>
    </w:p>
    <w:p w:rsidR="00966D1F" w:rsidRPr="00EB5FDF" w:rsidRDefault="00966D1F" w:rsidP="00C248A3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«Основы лингвистич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еского анализа текста</w:t>
      </w:r>
      <w:r w:rsidR="00711C1B">
        <w:rPr>
          <w:rFonts w:ascii="Times New Roman" w:eastAsia="Times New Roman" w:hAnsi="Times New Roman"/>
          <w:sz w:val="24"/>
          <w:szCs w:val="24"/>
          <w:lang w:eastAsia="ru-RU"/>
        </w:rPr>
        <w:t xml:space="preserve"> (английский язык)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711C1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……………………………………………………………………...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4B73A5" w:rsidRPr="00EB5F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81219"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B73A5" w:rsidRPr="00EB5FD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81219" w:rsidRPr="00EB5FDF" w:rsidRDefault="00D81219" w:rsidP="00C248A3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«Основы перевода</w:t>
      </w:r>
      <w:r w:rsidR="00711C1B">
        <w:rPr>
          <w:rFonts w:ascii="Times New Roman" w:eastAsia="Times New Roman" w:hAnsi="Times New Roman"/>
          <w:sz w:val="24"/>
          <w:szCs w:val="24"/>
          <w:lang w:eastAsia="ru-RU"/>
        </w:rPr>
        <w:t xml:space="preserve"> (английский язык)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711C1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…………………………….16</w:t>
      </w:r>
    </w:p>
    <w:p w:rsidR="00966D1F" w:rsidRPr="00EB5FDF" w:rsidRDefault="00C248A3" w:rsidP="00C248A3">
      <w:pPr>
        <w:numPr>
          <w:ilvl w:val="1"/>
          <w:numId w:val="1"/>
        </w:numPr>
        <w:spacing w:after="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«Язык СМИ</w:t>
      </w:r>
      <w:r w:rsidR="00711C1B">
        <w:rPr>
          <w:rFonts w:ascii="Times New Roman" w:eastAsia="Times New Roman" w:hAnsi="Times New Roman"/>
          <w:sz w:val="24"/>
          <w:szCs w:val="24"/>
          <w:lang w:eastAsia="ru-RU"/>
        </w:rPr>
        <w:t xml:space="preserve"> (английский язык)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11C1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…………………………………..</w:t>
      </w:r>
      <w:r w:rsidR="00681F32"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………...……….</w:t>
      </w:r>
      <w:r w:rsidR="004B73A5"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……………………….…...2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966D1F" w:rsidRPr="00EB5FDF" w:rsidRDefault="00681F32" w:rsidP="00C248A3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</w:t>
      </w:r>
      <w:r w:rsidR="00711C1B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 «Деловой английский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язык»……………………….…..2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966D1F" w:rsidRPr="00EB5FDF" w:rsidRDefault="00966D1F" w:rsidP="00C248A3">
      <w:pPr>
        <w:numPr>
          <w:ilvl w:val="0"/>
          <w:numId w:val="1"/>
        </w:numPr>
        <w:spacing w:after="0"/>
        <w:contextualSpacing/>
        <w:rPr>
          <w:rFonts w:ascii="Times New Roman" w:eastAsia="Times New Roman" w:hAnsi="Times New Roman"/>
          <w:lang w:eastAsia="ru-RU"/>
        </w:rPr>
      </w:pP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681F32" w:rsidRPr="00EB5FDF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……………….</w:t>
      </w:r>
      <w:r w:rsidRPr="00EB5FD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</w:t>
      </w:r>
      <w:r w:rsidRPr="00EB5FDF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EB5FDF" w:rsidRPr="00EB5FD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4B73A5" w:rsidRPr="00EB5FD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B5FDF" w:rsidRPr="00EB5FD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966D1F" w:rsidRPr="00EB5FDF" w:rsidRDefault="00966D1F" w:rsidP="00C248A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6D1F" w:rsidRPr="00C058E7" w:rsidRDefault="00966D1F" w:rsidP="00C248A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66D1F" w:rsidRPr="00C058E7" w:rsidRDefault="00966D1F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058E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966D1F" w:rsidRPr="00C058E7" w:rsidRDefault="002A5A71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5A71">
        <w:rPr>
          <w:rFonts w:ascii="Times New Roman" w:hAnsi="Times New Roman"/>
          <w:sz w:val="24"/>
          <w:szCs w:val="24"/>
        </w:rPr>
        <w:t>Модуль «</w:t>
      </w:r>
      <w:r w:rsidR="00966D1F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966D1F" w:rsidRPr="002A5A71">
        <w:rPr>
          <w:rFonts w:ascii="Times New Roman" w:hAnsi="Times New Roman"/>
          <w:sz w:val="24"/>
          <w:szCs w:val="24"/>
        </w:rPr>
        <w:t xml:space="preserve"> курс английского языка»</w:t>
      </w:r>
      <w:r w:rsidR="00966D1F" w:rsidRPr="002A5A71">
        <w:rPr>
          <w:rFonts w:ascii="Times New Roman" w:hAnsi="Times New Roman"/>
          <w:color w:val="0000FF"/>
          <w:sz w:val="24"/>
          <w:szCs w:val="24"/>
        </w:rPr>
        <w:t xml:space="preserve"> </w:t>
      </w:r>
      <w:r w:rsidR="00966D1F" w:rsidRPr="002A5A71">
        <w:rPr>
          <w:rFonts w:ascii="Times New Roman" w:hAnsi="Times New Roman"/>
          <w:sz w:val="24"/>
          <w:szCs w:val="24"/>
        </w:rPr>
        <w:t>ориентирован на подготовку студентов 5 курс</w:t>
      </w:r>
      <w:r w:rsidR="00D81219">
        <w:rPr>
          <w:rFonts w:ascii="Times New Roman" w:hAnsi="Times New Roman"/>
          <w:sz w:val="24"/>
          <w:szCs w:val="24"/>
        </w:rPr>
        <w:t>а</w:t>
      </w:r>
      <w:r w:rsidR="00966D1F" w:rsidRPr="002A5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6D1F" w:rsidRPr="002A5A7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966D1F" w:rsidRPr="002A5A71">
        <w:rPr>
          <w:rFonts w:ascii="Times New Roman" w:hAnsi="Times New Roman"/>
          <w:sz w:val="24"/>
          <w:szCs w:val="24"/>
        </w:rPr>
        <w:t xml:space="preserve"> педагогических профилей, владеющих стартовой коммуникативной компетенцией на уровне В</w:t>
      </w:r>
      <w:proofErr w:type="gramStart"/>
      <w:r w:rsidRPr="002A5A71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="00966D1F" w:rsidRPr="002A5A71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966D1F" w:rsidRPr="002A5A71">
        <w:rPr>
          <w:rFonts w:ascii="Times New Roman" w:hAnsi="Times New Roman"/>
          <w:sz w:val="24"/>
          <w:szCs w:val="24"/>
        </w:rPr>
        <w:t>по признанной общеевропейской шкале компетенций. В результате изучения модуля бакалавр</w:t>
      </w:r>
      <w:r w:rsidR="00966D1F" w:rsidRPr="00C058E7">
        <w:rPr>
          <w:rFonts w:ascii="Times New Roman" w:hAnsi="Times New Roman"/>
          <w:sz w:val="24"/>
          <w:szCs w:val="24"/>
        </w:rPr>
        <w:t xml:space="preserve"> должен овладеть уровнем С</w:t>
      </w:r>
      <w:proofErr w:type="gramStart"/>
      <w:r w:rsidR="00966D1F" w:rsidRPr="00C058E7">
        <w:rPr>
          <w:rFonts w:ascii="Times New Roman" w:hAnsi="Times New Roman"/>
          <w:sz w:val="24"/>
          <w:szCs w:val="24"/>
        </w:rPr>
        <w:t>1</w:t>
      </w:r>
      <w:proofErr w:type="gramEnd"/>
      <w:r w:rsidR="00966D1F" w:rsidRPr="00C058E7">
        <w:rPr>
          <w:rFonts w:ascii="Times New Roman" w:hAnsi="Times New Roman"/>
          <w:sz w:val="24"/>
          <w:szCs w:val="24"/>
        </w:rPr>
        <w:t xml:space="preserve"> в рамках формируемой  коммуникативной компетенции. </w:t>
      </w:r>
    </w:p>
    <w:p w:rsidR="00966D1F" w:rsidRPr="00C058E7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>Проектирование программы модуля «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C058E7">
        <w:rPr>
          <w:rFonts w:ascii="Times New Roman" w:hAnsi="Times New Roman"/>
          <w:sz w:val="24"/>
          <w:szCs w:val="24"/>
        </w:rPr>
        <w:t>»</w:t>
      </w:r>
      <w:r w:rsidR="00C248A3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C058E7">
        <w:rPr>
          <w:rFonts w:ascii="Times New Roman" w:hAnsi="Times New Roman"/>
          <w:sz w:val="24"/>
          <w:szCs w:val="24"/>
        </w:rPr>
        <w:t xml:space="preserve">осуществлено в рамках системного, </w:t>
      </w:r>
      <w:proofErr w:type="spellStart"/>
      <w:r w:rsidRPr="00C058E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C058E7">
        <w:rPr>
          <w:rFonts w:ascii="Times New Roman" w:hAnsi="Times New Roman"/>
          <w:sz w:val="24"/>
          <w:szCs w:val="24"/>
        </w:rPr>
        <w:t xml:space="preserve">, личностно-ориентированного, </w:t>
      </w:r>
      <w:proofErr w:type="spellStart"/>
      <w:r w:rsidRPr="00C058E7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C058E7">
        <w:rPr>
          <w:rFonts w:ascii="Times New Roman" w:hAnsi="Times New Roman"/>
          <w:sz w:val="24"/>
          <w:szCs w:val="24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66D1F" w:rsidRPr="00C058E7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Согласно </w:t>
      </w:r>
      <w:r w:rsidRPr="00C058E7">
        <w:rPr>
          <w:rFonts w:ascii="Times New Roman" w:hAnsi="Times New Roman"/>
          <w:i/>
          <w:sz w:val="24"/>
          <w:szCs w:val="24"/>
        </w:rPr>
        <w:t>системному подходу</w:t>
      </w:r>
      <w:r w:rsidRPr="00C058E7">
        <w:rPr>
          <w:rFonts w:ascii="Times New Roman" w:hAnsi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66D1F" w:rsidRPr="00C058E7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58E7">
        <w:rPr>
          <w:rFonts w:ascii="Times New Roman" w:hAnsi="Times New Roman"/>
          <w:i/>
          <w:sz w:val="24"/>
          <w:szCs w:val="24"/>
        </w:rPr>
        <w:t>Деятельностный</w:t>
      </w:r>
      <w:proofErr w:type="spellEnd"/>
      <w:r w:rsidRPr="00C058E7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«К.М.09.</w:t>
      </w:r>
      <w:r w:rsidR="00E565D3" w:rsidRPr="00E565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C058E7">
        <w:rPr>
          <w:rFonts w:ascii="Times New Roman" w:hAnsi="Times New Roman"/>
          <w:sz w:val="24"/>
          <w:szCs w:val="24"/>
        </w:rPr>
        <w:t>»</w:t>
      </w:r>
      <w:r w:rsidRPr="00C058E7">
        <w:rPr>
          <w:rFonts w:ascii="Times New Roman" w:hAnsi="Times New Roman"/>
          <w:color w:val="0000FF"/>
          <w:sz w:val="24"/>
          <w:szCs w:val="24"/>
        </w:rPr>
        <w:t xml:space="preserve">, </w:t>
      </w:r>
      <w:r w:rsidRPr="00C058E7">
        <w:rPr>
          <w:rFonts w:ascii="Times New Roman" w:hAnsi="Times New Roman"/>
          <w:sz w:val="24"/>
          <w:szCs w:val="24"/>
        </w:rPr>
        <w:t xml:space="preserve">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  <w:proofErr w:type="gramEnd"/>
    </w:p>
    <w:p w:rsidR="00966D1F" w:rsidRPr="00770828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proofErr w:type="spellStart"/>
      <w:r w:rsidRPr="00C058E7">
        <w:rPr>
          <w:rFonts w:ascii="Times New Roman" w:hAnsi="Times New Roman"/>
          <w:i/>
          <w:sz w:val="24"/>
          <w:szCs w:val="24"/>
        </w:rPr>
        <w:t>личностностно</w:t>
      </w:r>
      <w:proofErr w:type="spellEnd"/>
      <w:r w:rsidRPr="00C058E7">
        <w:rPr>
          <w:rFonts w:ascii="Times New Roman" w:hAnsi="Times New Roman"/>
          <w:i/>
          <w:sz w:val="24"/>
          <w:szCs w:val="24"/>
        </w:rPr>
        <w:t>-ориентированный</w:t>
      </w:r>
      <w:r w:rsidRPr="00C058E7">
        <w:rPr>
          <w:rFonts w:ascii="Times New Roman" w:hAnsi="Times New Roman"/>
          <w:sz w:val="24"/>
          <w:szCs w:val="24"/>
        </w:rPr>
        <w:t xml:space="preserve"> </w:t>
      </w:r>
      <w:r w:rsidRPr="00C058E7">
        <w:rPr>
          <w:rFonts w:ascii="Times New Roman" w:hAnsi="Times New Roman"/>
          <w:i/>
          <w:sz w:val="24"/>
          <w:szCs w:val="24"/>
        </w:rPr>
        <w:t xml:space="preserve">подход </w:t>
      </w:r>
      <w:r w:rsidRPr="00C058E7">
        <w:rPr>
          <w:rFonts w:ascii="Times New Roman" w:hAnsi="Times New Roman"/>
          <w:sz w:val="24"/>
          <w:szCs w:val="24"/>
        </w:rPr>
        <w:t>при организации образовательного процесса,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66D1F" w:rsidRPr="00770828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«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строится в соответствии с </w:t>
      </w:r>
      <w:proofErr w:type="spellStart"/>
      <w:r w:rsidRPr="00770828">
        <w:rPr>
          <w:rFonts w:ascii="Times New Roman" w:hAnsi="Times New Roman"/>
          <w:i/>
          <w:sz w:val="24"/>
          <w:szCs w:val="24"/>
          <w:highlight w:val="white"/>
        </w:rPr>
        <w:t>компетентностным</w:t>
      </w:r>
      <w:proofErr w:type="spellEnd"/>
      <w:r w:rsidRPr="00770828">
        <w:rPr>
          <w:rFonts w:ascii="Times New Roman" w:hAnsi="Times New Roman"/>
          <w:i/>
          <w:sz w:val="24"/>
          <w:szCs w:val="24"/>
          <w:highlight w:val="white"/>
        </w:rPr>
        <w:t xml:space="preserve"> подходом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, </w:t>
      </w:r>
      <w:r w:rsidR="00454D93" w:rsidRPr="00770828">
        <w:rPr>
          <w:rFonts w:ascii="Times New Roman" w:hAnsi="Times New Roman"/>
          <w:sz w:val="24"/>
          <w:szCs w:val="24"/>
          <w:highlight w:val="white"/>
        </w:rPr>
        <w:t>предполагающим формирование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у студентов иноязычной коммуникативной компетенции. Процесс обучения иностранному языку, основанный на </w:t>
      </w:r>
      <w:proofErr w:type="spellStart"/>
      <w:r w:rsidRPr="00770828">
        <w:rPr>
          <w:rFonts w:ascii="Times New Roman" w:hAnsi="Times New Roman"/>
          <w:sz w:val="24"/>
          <w:szCs w:val="24"/>
          <w:highlight w:val="white"/>
        </w:rPr>
        <w:t>компетентностном</w:t>
      </w:r>
      <w:proofErr w:type="spellEnd"/>
      <w:r w:rsidRPr="00770828">
        <w:rPr>
          <w:rFonts w:ascii="Times New Roman" w:hAnsi="Times New Roman"/>
          <w:sz w:val="24"/>
          <w:szCs w:val="24"/>
          <w:highlight w:val="white"/>
        </w:rPr>
        <w:t xml:space="preserve"> подходе, направлен на формирование способности </w:t>
      </w:r>
      <w:proofErr w:type="gramStart"/>
      <w:r w:rsidRPr="00770828">
        <w:rPr>
          <w:rFonts w:ascii="Times New Roman" w:hAnsi="Times New Roman"/>
          <w:sz w:val="24"/>
          <w:szCs w:val="24"/>
          <w:highlight w:val="white"/>
        </w:rPr>
        <w:t>осуществлять</w:t>
      </w:r>
      <w:proofErr w:type="gramEnd"/>
      <w:r w:rsidRPr="00770828">
        <w:rPr>
          <w:rFonts w:ascii="Times New Roman" w:hAnsi="Times New Roman"/>
          <w:sz w:val="24"/>
          <w:szCs w:val="24"/>
          <w:highlight w:val="white"/>
        </w:rPr>
        <w:t xml:space="preserve"> иноязычное общение в условиях межличностной и межкультурной коммуникации.</w:t>
      </w:r>
    </w:p>
    <w:p w:rsidR="00966D1F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770828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</w:t>
      </w:r>
      <w:r w:rsidRPr="00770828">
        <w:rPr>
          <w:rFonts w:ascii="Times New Roman" w:hAnsi="Times New Roman"/>
          <w:sz w:val="24"/>
          <w:szCs w:val="24"/>
          <w:highlight w:val="white"/>
        </w:rPr>
        <w:lastRenderedPageBreak/>
        <w:t xml:space="preserve">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66D1F" w:rsidRPr="00DB597C" w:rsidRDefault="00966D1F" w:rsidP="00C248A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66D1F" w:rsidRPr="00DB597C" w:rsidRDefault="00966D1F" w:rsidP="00C248A3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966D1F" w:rsidRPr="00DB597C" w:rsidRDefault="00966D1F" w:rsidP="00C248A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966D1F" w:rsidRPr="00770828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Модуль «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ставит своей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целью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создать условия для формир</w:t>
      </w:r>
      <w:r>
        <w:rPr>
          <w:rFonts w:ascii="Times New Roman" w:hAnsi="Times New Roman"/>
          <w:sz w:val="24"/>
          <w:szCs w:val="24"/>
          <w:highlight w:val="white"/>
        </w:rPr>
        <w:t>ования и развития способности к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66D1F" w:rsidRPr="00770828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Для достижения поставленной цели необходимо решить следующие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задачи</w:t>
      </w:r>
      <w:r w:rsidRPr="00770828">
        <w:rPr>
          <w:rFonts w:ascii="Times New Roman" w:hAnsi="Times New Roman"/>
          <w:sz w:val="24"/>
          <w:szCs w:val="24"/>
          <w:highlight w:val="white"/>
        </w:rPr>
        <w:t>:</w:t>
      </w:r>
    </w:p>
    <w:p w:rsidR="00966D1F" w:rsidRPr="00770828" w:rsidRDefault="00966D1F" w:rsidP="00C248A3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770828">
        <w:rPr>
          <w:rFonts w:ascii="Times New Roman" w:hAnsi="Times New Roman"/>
          <w:sz w:val="24"/>
          <w:szCs w:val="24"/>
        </w:rPr>
        <w:t>строить</w:t>
      </w:r>
      <w:proofErr w:type="gramEnd"/>
      <w:r w:rsidRPr="00770828">
        <w:rPr>
          <w:rFonts w:ascii="Times New Roman" w:hAnsi="Times New Roman"/>
          <w:sz w:val="24"/>
          <w:szCs w:val="24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66D1F" w:rsidRDefault="00966D1F" w:rsidP="00C248A3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Способствовать развитию умений</w:t>
      </w:r>
      <w:r w:rsidRPr="00770828">
        <w:rPr>
          <w:rFonts w:ascii="Times New Roman" w:hAnsi="Times New Roman"/>
          <w:sz w:val="24"/>
          <w:szCs w:val="24"/>
        </w:rPr>
        <w:t xml:space="preserve"> воспринимать и обрабатывать в соответствии с поставлен</w:t>
      </w:r>
      <w:r>
        <w:rPr>
          <w:rFonts w:ascii="Times New Roman" w:hAnsi="Times New Roman"/>
          <w:sz w:val="24"/>
          <w:szCs w:val="24"/>
        </w:rPr>
        <w:t xml:space="preserve">ной целью различную информацию </w:t>
      </w:r>
      <w:r w:rsidRPr="00770828">
        <w:rPr>
          <w:rFonts w:ascii="Times New Roman" w:hAnsi="Times New Roman"/>
          <w:sz w:val="24"/>
          <w:szCs w:val="24"/>
        </w:rPr>
        <w:t xml:space="preserve">на иностранном языке, полученную из печатаных и электронных источников в рамках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сфер общения для решения коммуникативных задач.</w:t>
      </w:r>
    </w:p>
    <w:p w:rsidR="00966D1F" w:rsidRPr="00770828" w:rsidRDefault="00966D1F" w:rsidP="00C248A3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Способствовать развитию умений интерпретировать полученную из неадаптированных источников информацию в соответствии с предъявляемыми требованиями </w:t>
      </w:r>
      <w:proofErr w:type="spellStart"/>
      <w:r>
        <w:rPr>
          <w:rFonts w:ascii="Times New Roman" w:hAnsi="Times New Roman"/>
          <w:sz w:val="24"/>
          <w:szCs w:val="24"/>
        </w:rPr>
        <w:t>жанро</w:t>
      </w:r>
      <w:proofErr w:type="spellEnd"/>
      <w:r>
        <w:rPr>
          <w:rFonts w:ascii="Times New Roman" w:hAnsi="Times New Roman"/>
          <w:sz w:val="24"/>
          <w:szCs w:val="24"/>
        </w:rPr>
        <w:t>-стилевого разнообразия.</w:t>
      </w:r>
    </w:p>
    <w:p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6D1F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11C1B" w:rsidRDefault="00711C1B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УК-1 </w:t>
      </w:r>
      <w:r w:rsidRPr="00711C1B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711C1B" w:rsidRPr="00711C1B" w:rsidRDefault="00711C1B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УК-1.1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11C1B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711C1B">
        <w:rPr>
          <w:rFonts w:ascii="Times New Roman" w:hAnsi="Times New Roman"/>
          <w:color w:val="000000"/>
          <w:sz w:val="24"/>
          <w:szCs w:val="24"/>
        </w:rPr>
        <w:t>ыбирает источники информации, адекватные поставленным задачам и соответствующие научному мировоззрению</w:t>
      </w:r>
    </w:p>
    <w:p w:rsidR="00E33657" w:rsidRPr="00E33657" w:rsidRDefault="00E33657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УК.4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) языке(ах)</w:t>
      </w:r>
    </w:p>
    <w:p w:rsidR="00E33657" w:rsidRPr="00817576" w:rsidRDefault="00E33657" w:rsidP="00C248A3">
      <w:pPr>
        <w:shd w:val="clear" w:color="auto" w:fill="FFFFFF"/>
        <w:tabs>
          <w:tab w:val="left" w:pos="1123"/>
        </w:tabs>
        <w:spacing w:after="0"/>
        <w:ind w:left="708" w:right="130"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576">
        <w:rPr>
          <w:rFonts w:ascii="Times New Roman" w:eastAsia="Times New Roman" w:hAnsi="Times New Roman"/>
          <w:sz w:val="24"/>
          <w:szCs w:val="24"/>
          <w:lang w:eastAsia="ru-RU"/>
        </w:rPr>
        <w:t>УК.4.2. Демонстрирует умение осуществлять деловую переписку на иностранном языке с учетом социокультурных особенностей</w:t>
      </w:r>
    </w:p>
    <w:p w:rsidR="00E33657" w:rsidRPr="00E33657" w:rsidRDefault="00E33657" w:rsidP="00C248A3">
      <w:pPr>
        <w:shd w:val="clear" w:color="auto" w:fill="FFFFFF"/>
        <w:tabs>
          <w:tab w:val="left" w:pos="1123"/>
        </w:tabs>
        <w:spacing w:after="0"/>
        <w:ind w:left="708" w:right="130"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576">
        <w:rPr>
          <w:rFonts w:ascii="Times New Roman" w:eastAsia="Times New Roman" w:hAnsi="Times New Roman"/>
          <w:sz w:val="24"/>
          <w:szCs w:val="24"/>
          <w:lang w:eastAsia="ru-RU"/>
        </w:rPr>
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стандартных коммуникативных задач</w:t>
      </w:r>
    </w:p>
    <w:p w:rsidR="00E33657" w:rsidRDefault="00E33657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3657" w:rsidRPr="00E33657" w:rsidRDefault="00E33657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 8. </w:t>
      </w:r>
      <w:proofErr w:type="gramStart"/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</w:p>
    <w:p w:rsidR="00E33657" w:rsidRDefault="00E33657" w:rsidP="00C248A3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  <w:r w:rsidRPr="00A34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33657" w:rsidRDefault="00E33657" w:rsidP="00C248A3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3657" w:rsidRDefault="00E33657" w:rsidP="00C248A3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ПК.2.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</w:p>
    <w:p w:rsidR="00E33657" w:rsidRPr="00E33657" w:rsidRDefault="00E33657" w:rsidP="00C248A3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E33657" w:rsidRPr="00E33657" w:rsidRDefault="00E33657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6D1F" w:rsidRPr="00A34B28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2370"/>
        <w:gridCol w:w="2381"/>
        <w:gridCol w:w="1929"/>
        <w:gridCol w:w="2290"/>
      </w:tblGrid>
      <w:tr w:rsidR="004F34F7" w:rsidRPr="00A955A7" w:rsidTr="004F34F7">
        <w:tc>
          <w:tcPr>
            <w:tcW w:w="904" w:type="dxa"/>
            <w:shd w:val="clear" w:color="auto" w:fill="auto"/>
          </w:tcPr>
          <w:p w:rsidR="004F34F7" w:rsidRPr="00A955A7" w:rsidRDefault="004F34F7" w:rsidP="00C248A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8" w:type="dxa"/>
            <w:shd w:val="clear" w:color="auto" w:fill="auto"/>
          </w:tcPr>
          <w:p w:rsidR="004F34F7" w:rsidRPr="00A955A7" w:rsidRDefault="004F34F7" w:rsidP="00C248A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F34F7" w:rsidRPr="00A955A7" w:rsidRDefault="004F34F7" w:rsidP="00C248A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3" w:type="dxa"/>
            <w:shd w:val="clear" w:color="auto" w:fill="auto"/>
          </w:tcPr>
          <w:p w:rsidR="004F34F7" w:rsidRPr="00A955A7" w:rsidRDefault="00987F3B" w:rsidP="00C248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45" w:type="dxa"/>
          </w:tcPr>
          <w:p w:rsidR="004F34F7" w:rsidRPr="00A955A7" w:rsidRDefault="004F34F7" w:rsidP="00C248A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3" w:type="dxa"/>
          </w:tcPr>
          <w:p w:rsidR="004F34F7" w:rsidRPr="00A955A7" w:rsidRDefault="004F34F7" w:rsidP="00C248A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F34F7" w:rsidRPr="00A955A7" w:rsidTr="004F34F7">
        <w:tc>
          <w:tcPr>
            <w:tcW w:w="904" w:type="dxa"/>
            <w:shd w:val="clear" w:color="auto" w:fill="auto"/>
          </w:tcPr>
          <w:p w:rsidR="004F34F7" w:rsidRPr="00A955A7" w:rsidRDefault="004F34F7" w:rsidP="00C248A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88" w:type="dxa"/>
            <w:shd w:val="clear" w:color="auto" w:fill="auto"/>
          </w:tcPr>
          <w:p w:rsidR="004F34F7" w:rsidRPr="00A955A7" w:rsidRDefault="004F34F7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503" w:type="dxa"/>
            <w:shd w:val="clear" w:color="auto" w:fill="auto"/>
          </w:tcPr>
          <w:p w:rsidR="003B0D6C" w:rsidRPr="0074798B" w:rsidRDefault="003B0D6C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:rsidR="003B0D6C" w:rsidRPr="003B0D6C" w:rsidRDefault="003B0D6C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:rsidR="004F34F7" w:rsidRPr="00A955A7" w:rsidRDefault="00711C1B" w:rsidP="00C248A3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УК-1.1</w:t>
            </w:r>
          </w:p>
        </w:tc>
        <w:tc>
          <w:tcPr>
            <w:tcW w:w="1745" w:type="dxa"/>
          </w:tcPr>
          <w:p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4F34F7" w:rsidRPr="00A955A7" w:rsidRDefault="004F34F7" w:rsidP="00C248A3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презентация</w:t>
            </w:r>
          </w:p>
        </w:tc>
        <w:tc>
          <w:tcPr>
            <w:tcW w:w="2313" w:type="dxa"/>
          </w:tcPr>
          <w:p w:rsidR="004F34F7" w:rsidRPr="004A334D" w:rsidRDefault="004F34F7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3B0D6C" w:rsidRPr="004A334D" w:rsidRDefault="003B0D6C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  <w:lang w:bidi="mr-IN"/>
              </w:rPr>
              <w:t>Эссе</w:t>
            </w:r>
          </w:p>
          <w:p w:rsidR="003B0D6C" w:rsidRPr="004A334D" w:rsidRDefault="004F34F7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 w:rsidR="0022243F" w:rsidRPr="004A334D">
              <w:rPr>
                <w:rFonts w:ascii="Times New Roman" w:hAnsi="Times New Roman"/>
                <w:sz w:val="24"/>
                <w:szCs w:val="24"/>
              </w:rPr>
              <w:t>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="0022243F" w:rsidRPr="004A334D">
              <w:rPr>
                <w:rFonts w:ascii="Times New Roman" w:hAnsi="Times New Roman"/>
                <w:sz w:val="24"/>
                <w:szCs w:val="24"/>
              </w:rPr>
              <w:t>ориентированное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:rsidR="00E87D98" w:rsidRPr="004A334D" w:rsidRDefault="00E87D98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</w:p>
          <w:p w:rsidR="00E87D98" w:rsidRPr="004A334D" w:rsidRDefault="00670E59" w:rsidP="00C248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3B0D6C" w:rsidRPr="004A334D" w:rsidRDefault="003B0D6C" w:rsidP="00C248A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34F7" w:rsidRPr="004A334D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34F7" w:rsidRPr="00A955A7" w:rsidTr="004F34F7">
        <w:tc>
          <w:tcPr>
            <w:tcW w:w="904" w:type="dxa"/>
            <w:shd w:val="clear" w:color="auto" w:fill="auto"/>
          </w:tcPr>
          <w:p w:rsidR="004F34F7" w:rsidRPr="00A955A7" w:rsidRDefault="004F34F7" w:rsidP="00C248A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88" w:type="dxa"/>
            <w:shd w:val="clear" w:color="auto" w:fill="auto"/>
          </w:tcPr>
          <w:p w:rsidR="004F34F7" w:rsidRPr="00A955A7" w:rsidRDefault="004F34F7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hAnsi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задач.</w:t>
            </w:r>
          </w:p>
        </w:tc>
        <w:tc>
          <w:tcPr>
            <w:tcW w:w="2503" w:type="dxa"/>
            <w:shd w:val="clear" w:color="auto" w:fill="auto"/>
          </w:tcPr>
          <w:p w:rsidR="00CB5935" w:rsidRPr="003B0D6C" w:rsidRDefault="004F34F7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B5935"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ПК-2.1</w:t>
            </w:r>
          </w:p>
          <w:p w:rsidR="004F34F7" w:rsidRPr="00A955A7" w:rsidRDefault="00CB593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ОПК-8.4</w:t>
            </w:r>
          </w:p>
        </w:tc>
        <w:tc>
          <w:tcPr>
            <w:tcW w:w="1745" w:type="dxa"/>
          </w:tcPr>
          <w:p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работа;</w:t>
            </w:r>
          </w:p>
          <w:p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4F34F7" w:rsidRPr="00A955A7" w:rsidRDefault="004F34F7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</w:tc>
        <w:tc>
          <w:tcPr>
            <w:tcW w:w="2313" w:type="dxa"/>
          </w:tcPr>
          <w:p w:rsidR="008960E2" w:rsidRDefault="004F34F7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 xml:space="preserve">Групповое </w:t>
            </w:r>
            <w:r w:rsidR="0022243F" w:rsidRPr="004A334D">
              <w:rPr>
                <w:rFonts w:ascii="Times New Roman" w:hAnsi="Times New Roman"/>
                <w:sz w:val="24"/>
                <w:szCs w:val="24"/>
              </w:rPr>
              <w:t>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="0022243F" w:rsidRPr="004A334D">
              <w:rPr>
                <w:rFonts w:ascii="Times New Roman" w:hAnsi="Times New Roman"/>
                <w:sz w:val="24"/>
                <w:szCs w:val="24"/>
              </w:rPr>
              <w:t>ориентированное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 xml:space="preserve"> задание,</w:t>
            </w:r>
            <w:r w:rsidRPr="004A334D">
              <w:rPr>
                <w:rFonts w:ascii="Times New Roman" w:hAnsi="Times New Roman"/>
              </w:rPr>
              <w:t xml:space="preserve"> </w:t>
            </w:r>
            <w:r w:rsidR="00E87D98" w:rsidRPr="004A3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60E2" w:rsidRDefault="00E87D98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Индивидуальное 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  <w:r w:rsidRPr="008960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34F7" w:rsidRPr="008960E2" w:rsidRDefault="008960E2" w:rsidP="00C248A3">
            <w:pPr>
              <w:rPr>
                <w:rFonts w:ascii="Times New Roman" w:hAnsi="Times New Roman"/>
                <w:sz w:val="24"/>
                <w:szCs w:val="24"/>
              </w:rPr>
            </w:pPr>
            <w:r w:rsidRPr="008960E2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8960E2" w:rsidRPr="004A334D" w:rsidRDefault="008960E2" w:rsidP="00C248A3">
            <w:r w:rsidRPr="008960E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966D1F" w:rsidRDefault="00966D1F" w:rsidP="00C248A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66D1F" w:rsidRPr="00DB597C" w:rsidRDefault="00966D1F" w:rsidP="00C248A3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lastRenderedPageBreak/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Никшикова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Лана Юрьевна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 xml:space="preserve">к.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пед.н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кафедры иноязычный профессиональной коммуникации </w:t>
      </w:r>
    </w:p>
    <w:p w:rsidR="00966D1F" w:rsidRPr="00DB597C" w:rsidRDefault="00966D1F" w:rsidP="00C248A3">
      <w:pPr>
        <w:spacing w:after="0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Ря</w:t>
      </w:r>
      <w:r w:rsidR="006C637B">
        <w:rPr>
          <w:rFonts w:ascii="Times New Roman" w:eastAsia="Times New Roman" w:hAnsi="Times New Roman"/>
          <w:sz w:val="24"/>
          <w:lang w:eastAsia="ru-RU"/>
        </w:rPr>
        <w:t>бкова</w:t>
      </w:r>
      <w:proofErr w:type="spellEnd"/>
      <w:r w:rsidR="006C637B">
        <w:rPr>
          <w:rFonts w:ascii="Times New Roman" w:eastAsia="Times New Roman" w:hAnsi="Times New Roman"/>
          <w:sz w:val="24"/>
          <w:lang w:eastAsia="ru-RU"/>
        </w:rPr>
        <w:t xml:space="preserve"> Юлия Владимировна, </w:t>
      </w:r>
      <w:r>
        <w:rPr>
          <w:rFonts w:ascii="Times New Roman" w:eastAsia="Times New Roman" w:hAnsi="Times New Roman"/>
          <w:sz w:val="24"/>
          <w:lang w:eastAsia="ru-RU"/>
        </w:rPr>
        <w:t xml:space="preserve"> преподаватель кафедры иноязычной профессиональной коммуникации</w:t>
      </w:r>
    </w:p>
    <w:p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6D1F" w:rsidRPr="00997FEF" w:rsidRDefault="00966D1F" w:rsidP="00C248A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7FE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66D1F" w:rsidRPr="00997FEF" w:rsidRDefault="002A5A71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</w:t>
      </w:r>
      <w:r w:rsidR="00E565D3" w:rsidRPr="002A5A71">
        <w:rPr>
          <w:rFonts w:ascii="Times New Roman" w:hAnsi="Times New Roman"/>
          <w:sz w:val="24"/>
          <w:szCs w:val="24"/>
        </w:rPr>
        <w:t>К</w:t>
      </w:r>
      <w:r w:rsidR="00E565D3">
        <w:rPr>
          <w:rFonts w:ascii="Times New Roman" w:hAnsi="Times New Roman"/>
          <w:sz w:val="24"/>
          <w:szCs w:val="24"/>
        </w:rPr>
        <w:t>омплексный</w:t>
      </w:r>
      <w:r w:rsidR="00E565D3"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="00966D1F" w:rsidRPr="00997FEF">
        <w:rPr>
          <w:rFonts w:ascii="Times New Roman" w:hAnsi="Times New Roman"/>
          <w:sz w:val="24"/>
          <w:szCs w:val="24"/>
        </w:rPr>
        <w:t xml:space="preserve">» является обязательным в структуре программы универсального </w:t>
      </w:r>
      <w:proofErr w:type="spellStart"/>
      <w:r w:rsidR="00966D1F" w:rsidRPr="00997FEF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966D1F" w:rsidRPr="00997FEF">
        <w:rPr>
          <w:rFonts w:ascii="Times New Roman" w:hAnsi="Times New Roman"/>
          <w:sz w:val="24"/>
          <w:szCs w:val="24"/>
        </w:rPr>
        <w:t>.</w:t>
      </w:r>
    </w:p>
    <w:p w:rsidR="00966D1F" w:rsidRPr="00997FEF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97FEF">
        <w:rPr>
          <w:rFonts w:ascii="Times New Roman" w:hAnsi="Times New Roman"/>
          <w:sz w:val="24"/>
          <w:szCs w:val="24"/>
        </w:rPr>
        <w:t xml:space="preserve">Содержание данного модуля владение иноязычной коммуникативной компетенцией на минимальном уровне </w:t>
      </w:r>
      <w:r w:rsidRPr="00997FEF">
        <w:rPr>
          <w:rFonts w:ascii="Times New Roman" w:hAnsi="Times New Roman"/>
          <w:sz w:val="24"/>
          <w:szCs w:val="24"/>
          <w:lang w:val="en-US"/>
        </w:rPr>
        <w:t>B</w:t>
      </w:r>
      <w:r w:rsidRPr="00997FEF">
        <w:rPr>
          <w:rFonts w:ascii="Times New Roman" w:hAnsi="Times New Roman"/>
          <w:sz w:val="24"/>
          <w:szCs w:val="24"/>
        </w:rPr>
        <w:t xml:space="preserve">2 по признанной общеевропейской шкале компетенций. </w:t>
      </w:r>
    </w:p>
    <w:p w:rsidR="004F34F7" w:rsidRDefault="004F34F7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955A7">
        <w:rPr>
          <w:rFonts w:ascii="Times New Roman" w:hAnsi="Times New Roman"/>
          <w:sz w:val="24"/>
          <w:szCs w:val="24"/>
        </w:rPr>
        <w:t xml:space="preserve">Для освоения модуля студент должен обладать следующими </w:t>
      </w:r>
      <w:r w:rsidR="00D01BFE">
        <w:rPr>
          <w:rFonts w:ascii="Times New Roman" w:hAnsi="Times New Roman"/>
          <w:sz w:val="24"/>
          <w:szCs w:val="24"/>
        </w:rPr>
        <w:t>входными</w:t>
      </w:r>
      <w:r w:rsidR="00E33657">
        <w:rPr>
          <w:rFonts w:ascii="Times New Roman" w:hAnsi="Times New Roman"/>
          <w:sz w:val="24"/>
          <w:szCs w:val="24"/>
        </w:rPr>
        <w:t xml:space="preserve"> компетенциями, сформированными при изучении модулей «Углубленный курс английского языка» и других. </w:t>
      </w:r>
    </w:p>
    <w:p w:rsidR="004F34F7" w:rsidRPr="007B2C07" w:rsidRDefault="004F34F7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966D1F" w:rsidRPr="00BA78BA" w:rsidRDefault="00670E59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966D1F" w:rsidRPr="007B2C07">
        <w:rPr>
          <w:rFonts w:ascii="Times New Roman" w:hAnsi="Times New Roman"/>
          <w:b/>
          <w:sz w:val="24"/>
          <w:szCs w:val="24"/>
        </w:rPr>
        <w:t>нать:</w:t>
      </w:r>
      <w:r w:rsidR="00966D1F" w:rsidRPr="007B2C07">
        <w:rPr>
          <w:rFonts w:ascii="Times New Roman" w:hAnsi="Times New Roman"/>
          <w:sz w:val="24"/>
          <w:szCs w:val="24"/>
        </w:rPr>
        <w:t xml:space="preserve">  основные правила грамматики английского языка (В</w:t>
      </w:r>
      <w:proofErr w:type="gramStart"/>
      <w:r w:rsidR="00966D1F" w:rsidRPr="007B2C07">
        <w:rPr>
          <w:rFonts w:ascii="Times New Roman" w:hAnsi="Times New Roman"/>
          <w:sz w:val="24"/>
          <w:szCs w:val="24"/>
        </w:rPr>
        <w:t>2</w:t>
      </w:r>
      <w:proofErr w:type="gramEnd"/>
      <w:r w:rsidR="00966D1F" w:rsidRPr="007B2C07">
        <w:rPr>
          <w:rFonts w:ascii="Times New Roman" w:hAnsi="Times New Roman"/>
          <w:sz w:val="24"/>
          <w:szCs w:val="24"/>
        </w:rPr>
        <w:t>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аналитико-синтетической переработки</w:t>
      </w:r>
      <w:r w:rsidR="00966D1F">
        <w:rPr>
          <w:rFonts w:ascii="Times New Roman" w:hAnsi="Times New Roman"/>
          <w:sz w:val="24"/>
          <w:szCs w:val="24"/>
        </w:rPr>
        <w:t xml:space="preserve"> информа</w:t>
      </w:r>
      <w:r w:rsidR="00966D1F" w:rsidRPr="00BA78BA">
        <w:rPr>
          <w:rFonts w:ascii="Times New Roman" w:hAnsi="Times New Roman"/>
          <w:sz w:val="24"/>
          <w:szCs w:val="24"/>
        </w:rPr>
        <w:t>ции:  смысловой анализ текста по абзацам, вычленение единиц информации и составление плана реферир</w:t>
      </w:r>
      <w:r w:rsidR="00966D1F">
        <w:rPr>
          <w:rFonts w:ascii="Times New Roman" w:hAnsi="Times New Roman"/>
          <w:sz w:val="24"/>
          <w:szCs w:val="24"/>
        </w:rPr>
        <w:t xml:space="preserve">уемого документа в сжатой форме; </w:t>
      </w:r>
      <w:r w:rsidR="00966D1F" w:rsidRPr="00BA78BA">
        <w:rPr>
          <w:rFonts w:ascii="Times New Roman" w:hAnsi="Times New Roman"/>
          <w:sz w:val="24"/>
          <w:szCs w:val="24"/>
        </w:rPr>
        <w:t>особенности профессионального этикета западной и отеч</w:t>
      </w:r>
      <w:r>
        <w:rPr>
          <w:rFonts w:ascii="Times New Roman" w:hAnsi="Times New Roman"/>
          <w:sz w:val="24"/>
          <w:szCs w:val="24"/>
        </w:rPr>
        <w:t>ественной культур;</w:t>
      </w:r>
    </w:p>
    <w:p w:rsidR="00966D1F" w:rsidRPr="00770828" w:rsidRDefault="00670E59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966D1F" w:rsidRPr="00770828">
        <w:rPr>
          <w:rFonts w:ascii="Times New Roman" w:hAnsi="Times New Roman"/>
          <w:b/>
          <w:sz w:val="24"/>
          <w:szCs w:val="24"/>
        </w:rPr>
        <w:t>меть</w:t>
      </w:r>
      <w:r w:rsidR="00966D1F">
        <w:rPr>
          <w:rFonts w:ascii="Times New Roman" w:hAnsi="Times New Roman"/>
          <w:sz w:val="24"/>
          <w:szCs w:val="24"/>
        </w:rPr>
        <w:t>: поддерживать</w:t>
      </w:r>
      <w:r w:rsidR="00966D1F" w:rsidRPr="00770828">
        <w:rPr>
          <w:rFonts w:ascii="Times New Roman" w:hAnsi="Times New Roman"/>
          <w:sz w:val="24"/>
          <w:szCs w:val="24"/>
        </w:rPr>
        <w:t xml:space="preserve"> диалогическое общение в </w:t>
      </w:r>
      <w:r w:rsidR="00966D1F">
        <w:rPr>
          <w:rFonts w:ascii="Times New Roman" w:hAnsi="Times New Roman"/>
          <w:sz w:val="24"/>
          <w:szCs w:val="24"/>
        </w:rPr>
        <w:t>различных</w:t>
      </w:r>
      <w:r w:rsidR="00966D1F" w:rsidRPr="00770828">
        <w:rPr>
          <w:rFonts w:ascii="Times New Roman" w:hAnsi="Times New Roman"/>
          <w:sz w:val="24"/>
          <w:szCs w:val="24"/>
        </w:rPr>
        <w:t xml:space="preserve"> ситуациях; строить монологические высказывания </w:t>
      </w:r>
      <w:r w:rsidR="00966D1F">
        <w:rPr>
          <w:rFonts w:ascii="Times New Roman" w:hAnsi="Times New Roman"/>
          <w:sz w:val="24"/>
          <w:szCs w:val="24"/>
        </w:rPr>
        <w:t>на заданную тему, уметь грамотно выразить свои мысли</w:t>
      </w:r>
      <w:r w:rsidR="00966D1F" w:rsidRPr="00770828">
        <w:rPr>
          <w:rFonts w:ascii="Times New Roman" w:hAnsi="Times New Roman"/>
          <w:sz w:val="24"/>
          <w:szCs w:val="24"/>
        </w:rPr>
        <w:t>, пер</w:t>
      </w:r>
      <w:r w:rsidR="00966D1F">
        <w:rPr>
          <w:rFonts w:ascii="Times New Roman" w:hAnsi="Times New Roman"/>
          <w:sz w:val="24"/>
          <w:szCs w:val="24"/>
        </w:rPr>
        <w:t>едавать содержание прочитанного, сохра</w:t>
      </w:r>
      <w:r>
        <w:rPr>
          <w:rFonts w:ascii="Times New Roman" w:hAnsi="Times New Roman"/>
          <w:sz w:val="24"/>
          <w:szCs w:val="24"/>
        </w:rPr>
        <w:t>няя стилевые особенности текста;</w:t>
      </w:r>
    </w:p>
    <w:p w:rsidR="00966D1F" w:rsidRPr="00770828" w:rsidRDefault="00670E59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="00966D1F" w:rsidRPr="00770828">
        <w:rPr>
          <w:rFonts w:ascii="Times New Roman" w:hAnsi="Times New Roman"/>
          <w:b/>
          <w:sz w:val="24"/>
          <w:szCs w:val="24"/>
        </w:rPr>
        <w:t>ладеть</w:t>
      </w:r>
      <w:r w:rsidR="00966D1F" w:rsidRPr="00770828">
        <w:rPr>
          <w:rFonts w:ascii="Times New Roman" w:hAnsi="Times New Roman"/>
          <w:sz w:val="24"/>
          <w:szCs w:val="24"/>
        </w:rPr>
        <w:t>: навыка</w:t>
      </w:r>
      <w:r w:rsidR="00966D1F">
        <w:rPr>
          <w:rFonts w:ascii="Times New Roman" w:hAnsi="Times New Roman"/>
          <w:sz w:val="24"/>
          <w:szCs w:val="24"/>
        </w:rPr>
        <w:t xml:space="preserve">ми и умениями читать и понимать неадаптированные </w:t>
      </w:r>
      <w:r w:rsidR="00966D1F" w:rsidRPr="00770828">
        <w:rPr>
          <w:rFonts w:ascii="Times New Roman" w:hAnsi="Times New Roman"/>
          <w:sz w:val="24"/>
          <w:szCs w:val="24"/>
        </w:rPr>
        <w:t xml:space="preserve">тексты разных видов и жанров, с различной степенью охвата их содержания; порождать устные и письменные тексты в </w:t>
      </w:r>
      <w:r w:rsidR="00966D1F">
        <w:rPr>
          <w:rFonts w:ascii="Times New Roman" w:hAnsi="Times New Roman"/>
          <w:sz w:val="24"/>
          <w:szCs w:val="24"/>
        </w:rPr>
        <w:t>различных сферах</w:t>
      </w:r>
      <w:r>
        <w:rPr>
          <w:rFonts w:ascii="Times New Roman" w:hAnsi="Times New Roman"/>
          <w:sz w:val="24"/>
          <w:szCs w:val="24"/>
        </w:rPr>
        <w:t xml:space="preserve"> общения;</w:t>
      </w:r>
    </w:p>
    <w:p w:rsidR="00966D1F" w:rsidRPr="00997FEF" w:rsidRDefault="00966D1F" w:rsidP="00C248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Одним из возможных выходов из модуля </w:t>
      </w:r>
      <w:r w:rsidR="00DE2F37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hAnsi="Times New Roman"/>
          <w:sz w:val="24"/>
          <w:szCs w:val="24"/>
          <w:highlight w:val="white"/>
        </w:rPr>
        <w:t>Ко</w:t>
      </w:r>
      <w:r w:rsidR="00D81219">
        <w:rPr>
          <w:rFonts w:ascii="Times New Roman" w:hAnsi="Times New Roman"/>
          <w:sz w:val="24"/>
          <w:szCs w:val="24"/>
          <w:highlight w:val="white"/>
        </w:rPr>
        <w:t>мплексный</w:t>
      </w:r>
      <w:r>
        <w:rPr>
          <w:rFonts w:ascii="Times New Roman" w:hAnsi="Times New Roman"/>
          <w:sz w:val="24"/>
          <w:szCs w:val="24"/>
          <w:highlight w:val="white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» является более глубокая профессиональная иноязычная подготовка по другим модулям профессионального цикла. </w:t>
      </w:r>
    </w:p>
    <w:p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966D1F" w:rsidRPr="00DB597C" w:rsidRDefault="00966D1F" w:rsidP="00C248A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2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12"/>
        <w:gridCol w:w="2244"/>
      </w:tblGrid>
      <w:tr w:rsidR="004F34F7" w:rsidRPr="00A955A7" w:rsidTr="004F34F7">
        <w:trPr>
          <w:trHeight w:hRule="exact" w:val="487"/>
        </w:trPr>
        <w:tc>
          <w:tcPr>
            <w:tcW w:w="7511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4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F34F7" w:rsidRPr="00A955A7" w:rsidTr="004F34F7">
        <w:trPr>
          <w:trHeight w:hRule="exact" w:val="487"/>
        </w:trPr>
        <w:tc>
          <w:tcPr>
            <w:tcW w:w="7511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4" w:type="dxa"/>
            <w:shd w:val="clear" w:color="auto" w:fill="FFFFFF"/>
          </w:tcPr>
          <w:p w:rsidR="004F34F7" w:rsidRPr="00C1540D" w:rsidRDefault="00E565D3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AE7915"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F34F7" w:rsidRPr="00A955A7" w:rsidTr="004F34F7">
        <w:trPr>
          <w:trHeight w:hRule="exact" w:val="422"/>
        </w:trPr>
        <w:tc>
          <w:tcPr>
            <w:tcW w:w="7511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4" w:type="dxa"/>
            <w:shd w:val="clear" w:color="auto" w:fill="FFFFFF"/>
          </w:tcPr>
          <w:p w:rsidR="004F34F7" w:rsidRPr="00C1540D" w:rsidRDefault="00335C69" w:rsidP="009740FB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7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110964"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740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,9</w:t>
            </w:r>
          </w:p>
        </w:tc>
      </w:tr>
      <w:tr w:rsidR="004F34F7" w:rsidRPr="00A955A7" w:rsidTr="004F34F7">
        <w:trPr>
          <w:trHeight w:hRule="exact" w:val="508"/>
        </w:trPr>
        <w:tc>
          <w:tcPr>
            <w:tcW w:w="7511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4" w:type="dxa"/>
            <w:shd w:val="clear" w:color="auto" w:fill="FFFFFF"/>
          </w:tcPr>
          <w:p w:rsidR="004F34F7" w:rsidRPr="00C1540D" w:rsidRDefault="009740FB" w:rsidP="009740FB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</w:t>
            </w:r>
            <w:r w:rsidR="00110964" w:rsidRPr="00C154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</w:t>
            </w:r>
          </w:p>
        </w:tc>
      </w:tr>
      <w:tr w:rsidR="004F34F7" w:rsidRPr="00A955A7" w:rsidTr="004F34F7">
        <w:trPr>
          <w:trHeight w:hRule="exact" w:val="418"/>
        </w:trPr>
        <w:tc>
          <w:tcPr>
            <w:tcW w:w="7511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4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F34F7" w:rsidRPr="00A955A7" w:rsidTr="004F34F7">
        <w:trPr>
          <w:trHeight w:hRule="exact" w:val="418"/>
        </w:trPr>
        <w:tc>
          <w:tcPr>
            <w:tcW w:w="7511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итоговая аттестация по модулю</w:t>
            </w:r>
          </w:p>
        </w:tc>
        <w:tc>
          <w:tcPr>
            <w:tcW w:w="2244" w:type="dxa"/>
            <w:shd w:val="clear" w:color="auto" w:fill="FFFFFF"/>
          </w:tcPr>
          <w:p w:rsidR="004F34F7" w:rsidRPr="00A955A7" w:rsidRDefault="004F34F7" w:rsidP="00C248A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</w:tr>
    </w:tbl>
    <w:p w:rsidR="00DB597C" w:rsidRPr="00DB597C" w:rsidRDefault="00DB597C" w:rsidP="00C248A3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4841C1">
          <w:footerReference w:type="even" r:id="rId9"/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66D1F" w:rsidRPr="00DB597C" w:rsidRDefault="00966D1F" w:rsidP="00C248A3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66D1F" w:rsidRPr="00DB597C" w:rsidRDefault="00966D1F" w:rsidP="00C248A3">
      <w:pPr>
        <w:shd w:val="clear" w:color="auto" w:fill="FFFFFF"/>
        <w:tabs>
          <w:tab w:val="left" w:pos="6850"/>
        </w:tabs>
        <w:spacing w:after="0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:rsidR="00966D1F" w:rsidRPr="00DB597C" w:rsidRDefault="00966D1F" w:rsidP="00C248A3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C7C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</w:t>
      </w:r>
      <w:r w:rsidR="00645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мплексный</w:t>
      </w:r>
      <w:r w:rsidRPr="004C7C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курс английского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66D1F" w:rsidRPr="00DB597C" w:rsidRDefault="00966D1F" w:rsidP="00C248A3">
      <w:pPr>
        <w:shd w:val="clear" w:color="auto" w:fill="FFFFFF"/>
        <w:tabs>
          <w:tab w:val="left" w:pos="814"/>
        </w:tabs>
        <w:spacing w:after="0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594"/>
        <w:gridCol w:w="1532"/>
        <w:gridCol w:w="1418"/>
        <w:gridCol w:w="1276"/>
        <w:gridCol w:w="1134"/>
        <w:gridCol w:w="1134"/>
        <w:gridCol w:w="1275"/>
        <w:gridCol w:w="1636"/>
      </w:tblGrid>
      <w:tr w:rsidR="004F34F7" w:rsidRPr="00A955A7" w:rsidTr="004F34F7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5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F34F7" w:rsidRPr="00A955A7" w:rsidTr="004F34F7">
        <w:tc>
          <w:tcPr>
            <w:tcW w:w="1242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:rsidTr="004F34F7">
        <w:tc>
          <w:tcPr>
            <w:tcW w:w="1242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:rsidTr="004F34F7">
        <w:tc>
          <w:tcPr>
            <w:tcW w:w="14785" w:type="dxa"/>
            <w:gridSpan w:val="10"/>
            <w:shd w:val="clear" w:color="auto" w:fill="auto"/>
            <w:vAlign w:val="center"/>
          </w:tcPr>
          <w:p w:rsidR="004F34F7" w:rsidRPr="00A955A7" w:rsidRDefault="004F34F7" w:rsidP="00C248A3">
            <w:pPr>
              <w:numPr>
                <w:ilvl w:val="0"/>
                <w:numId w:val="7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F34F7" w:rsidRPr="00A955A7" w:rsidTr="004F34F7">
        <w:tc>
          <w:tcPr>
            <w:tcW w:w="1242" w:type="dxa"/>
            <w:shd w:val="clear" w:color="auto" w:fill="auto"/>
            <w:vAlign w:val="center"/>
          </w:tcPr>
          <w:p w:rsidR="004F34F7" w:rsidRPr="00C248A3" w:rsidRDefault="004A21BF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</w:t>
            </w:r>
            <w:r w:rsidR="00DD0CC0"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F34F7" w:rsidRPr="00C248A3" w:rsidRDefault="004F34F7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лингвистического анализа текста</w:t>
            </w:r>
            <w:r w:rsidR="00335C69"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(английский язык)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4F34F7" w:rsidRPr="00C248A3" w:rsidRDefault="00335C69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F34F7" w:rsidRPr="00C248A3" w:rsidRDefault="00DD0CC0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34F7" w:rsidRPr="00C248A3" w:rsidRDefault="009740FB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F34F7" w:rsidRPr="00C248A3" w:rsidRDefault="009740FB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r w:rsidR="00EB5F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C248A3" w:rsidRDefault="00DD0CC0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F34F7" w:rsidRPr="00C248A3" w:rsidRDefault="00E565D3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C154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  <w:r w:rsidR="009740F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F34F7" w:rsidRPr="00E565D3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565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4F34F7" w:rsidRPr="00E565D3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E565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335C69" w:rsidRPr="00A955A7" w:rsidTr="004F34F7">
        <w:tc>
          <w:tcPr>
            <w:tcW w:w="1242" w:type="dxa"/>
            <w:shd w:val="clear" w:color="auto" w:fill="auto"/>
            <w:vAlign w:val="center"/>
          </w:tcPr>
          <w:p w:rsidR="00335C69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35C69" w:rsidRPr="00C248A3" w:rsidRDefault="00335C69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перевода (английский язык)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335C69" w:rsidRPr="00C248A3" w:rsidRDefault="00335C69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35C69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5C69" w:rsidRPr="00C248A3" w:rsidRDefault="009740FB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5C69" w:rsidRPr="00C248A3" w:rsidRDefault="009740FB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5C69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5C69" w:rsidRPr="00C248A3" w:rsidRDefault="00335C69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5C69" w:rsidRPr="00C248A3" w:rsidRDefault="009740FB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35C69" w:rsidRPr="00E565D3" w:rsidRDefault="00645065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ОР-3</w:t>
            </w:r>
          </w:p>
        </w:tc>
      </w:tr>
      <w:tr w:rsidR="004F34F7" w:rsidRPr="00A955A7" w:rsidTr="004F34F7">
        <w:tc>
          <w:tcPr>
            <w:tcW w:w="14785" w:type="dxa"/>
            <w:gridSpan w:val="10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 из 2)</w:t>
            </w:r>
          </w:p>
        </w:tc>
      </w:tr>
      <w:tr w:rsidR="004F34F7" w:rsidRPr="00A955A7" w:rsidTr="004F34F7">
        <w:tc>
          <w:tcPr>
            <w:tcW w:w="1242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252086"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F34F7" w:rsidRPr="00C248A3" w:rsidRDefault="004F34F7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 СМИ</w:t>
            </w:r>
            <w:r w:rsidR="007B61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B61E6"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(английский язык)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4F34F7" w:rsidRPr="00C248A3" w:rsidRDefault="00252086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F34F7" w:rsidRPr="00C248A3" w:rsidRDefault="00D11ECD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34F7" w:rsidRPr="00C248A3" w:rsidRDefault="00252086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B61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C248A3" w:rsidRDefault="00252086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F34F7" w:rsidRPr="00A955A7" w:rsidRDefault="00B57F5A" w:rsidP="00C248A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F34F7" w:rsidRPr="00A955A7" w:rsidTr="004F34F7">
        <w:tc>
          <w:tcPr>
            <w:tcW w:w="1242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252086"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F34F7" w:rsidRPr="00C248A3" w:rsidRDefault="004F34F7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Деловой английский язык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4F34F7" w:rsidRPr="00C248A3" w:rsidRDefault="00D81219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2086"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F34F7" w:rsidRPr="00C248A3" w:rsidRDefault="00D11ECD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34F7" w:rsidRPr="00C248A3" w:rsidRDefault="00252086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B61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248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C248A3" w:rsidRDefault="00252086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F34F7" w:rsidRPr="00C248A3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248A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:rsidTr="004F34F7">
        <w:trPr>
          <w:trHeight w:val="91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4F34F7" w:rsidRPr="00A955A7" w:rsidTr="004F34F7">
        <w:tc>
          <w:tcPr>
            <w:tcW w:w="1242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4F34F7" w:rsidRPr="00A955A7" w:rsidRDefault="004F34F7" w:rsidP="00C248A3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:rsidTr="004F34F7">
        <w:tc>
          <w:tcPr>
            <w:tcW w:w="14785" w:type="dxa"/>
            <w:gridSpan w:val="10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4F34F7" w:rsidRPr="00A955A7" w:rsidTr="004F34F7">
        <w:tc>
          <w:tcPr>
            <w:tcW w:w="1242" w:type="dxa"/>
            <w:shd w:val="clear" w:color="auto" w:fill="auto"/>
            <w:vAlign w:val="center"/>
          </w:tcPr>
          <w:p w:rsidR="004F34F7" w:rsidRPr="00A955A7" w:rsidRDefault="004A21BF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К.М.09.0.1</w:t>
            </w:r>
            <w:r w:rsidR="00E1426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(К)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"Ком</w:t>
            </w:r>
            <w:r w:rsidR="00D812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плексный</w:t>
            </w: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 английского языка"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4F34F7" w:rsidRPr="00A955A7" w:rsidRDefault="004F34F7" w:rsidP="00C248A3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DB597C" w:rsidRPr="00DB597C" w:rsidRDefault="00DB597C" w:rsidP="00C248A3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BC329C" w:rsidRDefault="00BC329C" w:rsidP="00C248A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C248A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DB597C" w:rsidRPr="00DB597C" w:rsidRDefault="00DB597C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AC7447" w:rsidRPr="00866E03" w:rsidRDefault="00AC7447" w:rsidP="00C248A3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</w:t>
      </w:r>
      <w:r w:rsidR="00E565D3">
        <w:rPr>
          <w:rFonts w:ascii="Times New Roman" w:eastAsia="Times New Roman" w:hAnsi="Times New Roman"/>
          <w:i/>
          <w:sz w:val="24"/>
          <w:szCs w:val="24"/>
          <w:lang w:eastAsia="ru-RU"/>
        </w:rPr>
        <w:t>омплексный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sz w:val="24"/>
          <w:szCs w:val="24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AC7447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770828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</w:t>
      </w:r>
      <w:r w:rsidRPr="00770828">
        <w:rPr>
          <w:rFonts w:ascii="Times New Roman" w:hAnsi="Times New Roman"/>
          <w:b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770828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770828">
        <w:rPr>
          <w:rFonts w:ascii="Times New Roman" w:hAnsi="Times New Roman"/>
          <w:sz w:val="24"/>
          <w:szCs w:val="24"/>
        </w:rPr>
        <w:t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</w:t>
      </w:r>
      <w:r>
        <w:rPr>
          <w:rFonts w:ascii="Times New Roman" w:hAnsi="Times New Roman"/>
          <w:sz w:val="24"/>
          <w:szCs w:val="24"/>
        </w:rPr>
        <w:t>ческих, навыков техники чтения.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Аудиторная работа по дисциплине – многоплановая взаимная деятельность учащегося и педагога, которая</w:t>
      </w:r>
      <w:r w:rsidR="00A174F8">
        <w:rPr>
          <w:rFonts w:ascii="Times New Roman" w:hAnsi="Times New Roman"/>
          <w:sz w:val="24"/>
          <w:szCs w:val="24"/>
        </w:rPr>
        <w:t xml:space="preserve"> подразумевает коммуникативную </w:t>
      </w:r>
      <w:r w:rsidRPr="00770828">
        <w:rPr>
          <w:rFonts w:ascii="Times New Roman" w:hAnsi="Times New Roman"/>
          <w:sz w:val="24"/>
          <w:szCs w:val="24"/>
        </w:rPr>
        <w:t>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внимательно воспринять заявлен</w:t>
      </w:r>
      <w:r>
        <w:rPr>
          <w:rFonts w:ascii="Times New Roman" w:hAnsi="Times New Roman"/>
          <w:sz w:val="24"/>
          <w:szCs w:val="24"/>
        </w:rPr>
        <w:t>ную преподавателем цель занятия</w:t>
      </w:r>
      <w:r w:rsidRPr="00770828">
        <w:rPr>
          <w:rFonts w:ascii="Times New Roman" w:hAnsi="Times New Roman"/>
          <w:sz w:val="24"/>
          <w:szCs w:val="24"/>
        </w:rPr>
        <w:t>;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 xml:space="preserve">вести записи по </w:t>
      </w:r>
      <w:proofErr w:type="spellStart"/>
      <w:r w:rsidRPr="00770828">
        <w:rPr>
          <w:rFonts w:ascii="Times New Roman" w:hAnsi="Times New Roman"/>
          <w:sz w:val="24"/>
          <w:szCs w:val="24"/>
        </w:rPr>
        <w:t>знаниевым</w:t>
      </w:r>
      <w:proofErr w:type="spellEnd"/>
      <w:r w:rsidRPr="00770828">
        <w:rPr>
          <w:rFonts w:ascii="Times New Roman" w:hAnsi="Times New Roman"/>
          <w:sz w:val="24"/>
          <w:szCs w:val="24"/>
        </w:rPr>
        <w:t xml:space="preserve"> компонентам (лексико-грамматические конструкции и правила</w:t>
      </w:r>
      <w:r w:rsidR="001345B3">
        <w:rPr>
          <w:rFonts w:ascii="Times New Roman" w:hAnsi="Times New Roman"/>
          <w:sz w:val="24"/>
          <w:szCs w:val="24"/>
        </w:rPr>
        <w:t>, теоретическую информацию, основные термины, планы и рекомендации к выполнению практически заданий</w:t>
      </w:r>
      <w:r w:rsidRPr="00770828">
        <w:rPr>
          <w:rFonts w:ascii="Times New Roman" w:hAnsi="Times New Roman"/>
          <w:sz w:val="24"/>
          <w:szCs w:val="24"/>
        </w:rPr>
        <w:t>);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 xml:space="preserve">активно и адекватно выполнять </w:t>
      </w:r>
      <w:r w:rsidR="001345B3">
        <w:rPr>
          <w:rFonts w:ascii="Times New Roman" w:hAnsi="Times New Roman"/>
          <w:sz w:val="24"/>
          <w:szCs w:val="24"/>
        </w:rPr>
        <w:t>задания</w:t>
      </w:r>
      <w:r w:rsidRPr="00770828">
        <w:rPr>
          <w:rFonts w:ascii="Times New Roman" w:hAnsi="Times New Roman"/>
          <w:sz w:val="24"/>
          <w:szCs w:val="24"/>
        </w:rPr>
        <w:t>;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исправлять вслед за преподавателем допущенные ошибки и неточности при воспроизведении речевого материала;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 xml:space="preserve">фиксировать ошибки и </w:t>
      </w:r>
      <w:proofErr w:type="gramStart"/>
      <w:r w:rsidRPr="00770828">
        <w:rPr>
          <w:rFonts w:ascii="Times New Roman" w:hAnsi="Times New Roman"/>
          <w:sz w:val="24"/>
          <w:szCs w:val="24"/>
        </w:rPr>
        <w:t>избегать</w:t>
      </w:r>
      <w:proofErr w:type="gramEnd"/>
      <w:r w:rsidRPr="00770828">
        <w:rPr>
          <w:rFonts w:ascii="Times New Roman" w:hAnsi="Times New Roman"/>
          <w:sz w:val="24"/>
          <w:szCs w:val="24"/>
        </w:rPr>
        <w:t xml:space="preserve"> их повторного проявления;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– внимательно относится к оценочным комментариям, </w:t>
      </w:r>
      <w:proofErr w:type="gramStart"/>
      <w:r w:rsidRPr="00770828">
        <w:rPr>
          <w:rFonts w:ascii="Times New Roman" w:hAnsi="Times New Roman"/>
          <w:sz w:val="24"/>
          <w:szCs w:val="24"/>
        </w:rPr>
        <w:t>высказыв</w:t>
      </w:r>
      <w:r>
        <w:rPr>
          <w:rFonts w:ascii="Times New Roman" w:hAnsi="Times New Roman"/>
          <w:sz w:val="24"/>
          <w:szCs w:val="24"/>
        </w:rPr>
        <w:t>ать свою оценку</w:t>
      </w:r>
      <w:proofErr w:type="gramEnd"/>
      <w:r>
        <w:rPr>
          <w:rFonts w:ascii="Times New Roman" w:hAnsi="Times New Roman"/>
          <w:sz w:val="24"/>
          <w:szCs w:val="24"/>
        </w:rPr>
        <w:t xml:space="preserve"> по материалам и </w:t>
      </w:r>
      <w:r w:rsidRPr="00770828">
        <w:rPr>
          <w:rFonts w:ascii="Times New Roman" w:hAnsi="Times New Roman"/>
          <w:sz w:val="24"/>
          <w:szCs w:val="24"/>
        </w:rPr>
        <w:t xml:space="preserve">ответам </w:t>
      </w:r>
      <w:proofErr w:type="spellStart"/>
      <w:r w:rsidRPr="00770828">
        <w:rPr>
          <w:rFonts w:ascii="Times New Roman" w:hAnsi="Times New Roman"/>
          <w:sz w:val="24"/>
          <w:szCs w:val="24"/>
        </w:rPr>
        <w:t>одногр</w:t>
      </w:r>
      <w:r>
        <w:rPr>
          <w:rFonts w:ascii="Times New Roman" w:hAnsi="Times New Roman"/>
          <w:sz w:val="24"/>
          <w:szCs w:val="24"/>
        </w:rPr>
        <w:t>у</w:t>
      </w:r>
      <w:r w:rsidRPr="00770828">
        <w:rPr>
          <w:rFonts w:ascii="Times New Roman" w:hAnsi="Times New Roman"/>
          <w:sz w:val="24"/>
          <w:szCs w:val="24"/>
        </w:rPr>
        <w:t>ппников</w:t>
      </w:r>
      <w:proofErr w:type="spellEnd"/>
      <w:r w:rsidRPr="00770828">
        <w:rPr>
          <w:rFonts w:ascii="Times New Roman" w:hAnsi="Times New Roman"/>
          <w:sz w:val="24"/>
          <w:szCs w:val="24"/>
        </w:rPr>
        <w:t>.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Рекомендуется иметь в виду коммуникативный характер</w:t>
      </w:r>
      <w:r w:rsidRPr="00770828">
        <w:rPr>
          <w:rFonts w:ascii="Times New Roman" w:hAnsi="Times New Roman"/>
          <w:b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 xml:space="preserve">практического занятия по иностранному языку, что предполагает наличие готовности </w:t>
      </w:r>
      <w:r w:rsidRPr="00770828"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70828">
        <w:rPr>
          <w:rFonts w:ascii="Times New Roman" w:hAnsi="Times New Roman"/>
          <w:sz w:val="24"/>
          <w:szCs w:val="24"/>
        </w:rPr>
        <w:t xml:space="preserve">, дружелюбия и интереса к изучаемым социокультурным реалиям.  </w:t>
      </w:r>
    </w:p>
    <w:p w:rsidR="00AC7447" w:rsidRPr="00770828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770828">
        <w:rPr>
          <w:rFonts w:ascii="Times New Roman" w:hAnsi="Times New Roman"/>
          <w:sz w:val="24"/>
          <w:szCs w:val="24"/>
        </w:rPr>
        <w:t>несформированности</w:t>
      </w:r>
      <w:proofErr w:type="spellEnd"/>
      <w:r w:rsidRPr="00770828">
        <w:rPr>
          <w:rFonts w:ascii="Times New Roman" w:hAnsi="Times New Roman"/>
          <w:sz w:val="24"/>
          <w:szCs w:val="24"/>
        </w:rPr>
        <w:t xml:space="preserve">, </w:t>
      </w:r>
      <w:r w:rsidRPr="00770828">
        <w:rPr>
          <w:rFonts w:ascii="Times New Roman" w:hAnsi="Times New Roman"/>
          <w:color w:val="333333"/>
          <w:sz w:val="24"/>
          <w:szCs w:val="24"/>
          <w:highlight w:val="white"/>
        </w:rPr>
        <w:t>что, в свою очередь, затрудняет формирование соответствующей компетенции</w:t>
      </w:r>
      <w:r w:rsidRPr="00770828">
        <w:rPr>
          <w:rFonts w:ascii="Times New Roman" w:hAnsi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AC7447" w:rsidRPr="00AE7D23" w:rsidRDefault="00AC7447" w:rsidP="00C248A3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70828">
        <w:rPr>
          <w:rFonts w:ascii="Times New Roman" w:hAnsi="Times New Roman"/>
          <w:b/>
          <w:sz w:val="24"/>
          <w:szCs w:val="24"/>
          <w:highlight w:val="white"/>
          <w:u w:val="single"/>
        </w:rPr>
        <w:t>Самостоятельная работа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</w:t>
      </w:r>
      <w:r w:rsidRPr="004338AE">
        <w:rPr>
          <w:rFonts w:ascii="Times New Roman" w:hAnsi="Times New Roman"/>
          <w:sz w:val="24"/>
          <w:szCs w:val="24"/>
          <w:highlight w:val="white"/>
        </w:rPr>
        <w:t xml:space="preserve">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</w:t>
      </w:r>
      <w:r w:rsidRPr="004338AE">
        <w:rPr>
          <w:rFonts w:ascii="Times New Roman" w:hAnsi="Times New Roman"/>
          <w:sz w:val="24"/>
          <w:szCs w:val="24"/>
          <w:highlight w:val="white"/>
        </w:rPr>
        <w:lastRenderedPageBreak/>
        <w:t xml:space="preserve">деятельности, искать решение проблемы или вопроса, рационально организовывать свое </w:t>
      </w:r>
      <w:r w:rsidRPr="00AE7D23">
        <w:rPr>
          <w:rFonts w:ascii="Times New Roman" w:hAnsi="Times New Roman"/>
          <w:sz w:val="24"/>
          <w:szCs w:val="24"/>
          <w:highlight w:val="white"/>
        </w:rPr>
        <w:t>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«</w:t>
      </w:r>
      <w:r w:rsidR="00A174F8"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К</w:t>
      </w:r>
      <w:r w:rsidR="00E565D3">
        <w:rPr>
          <w:rFonts w:ascii="Times New Roman" w:eastAsia="Times New Roman" w:hAnsi="Times New Roman"/>
          <w:i/>
          <w:sz w:val="24"/>
          <w:szCs w:val="24"/>
          <w:lang w:eastAsia="ru-RU"/>
        </w:rPr>
        <w:t>омплексный</w:t>
      </w:r>
      <w:r w:rsidR="00A174F8"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AE7D23">
        <w:rPr>
          <w:rFonts w:ascii="Times New Roman" w:hAnsi="Times New Roman"/>
          <w:sz w:val="24"/>
          <w:szCs w:val="24"/>
          <w:highlight w:val="white"/>
        </w:rPr>
        <w:t>»</w:t>
      </w:r>
    </w:p>
    <w:p w:rsidR="00AC7447" w:rsidRPr="00AE7D23" w:rsidRDefault="00AC7447" w:rsidP="00C248A3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В модуле «</w:t>
      </w:r>
      <w:r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Ко</w:t>
      </w:r>
      <w:r w:rsidR="00E565D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мплексный </w:t>
      </w:r>
      <w:r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курс английского языка</w:t>
      </w:r>
      <w:r w:rsidRPr="00AE7D23">
        <w:rPr>
          <w:rFonts w:ascii="Times New Roman" w:hAnsi="Times New Roman"/>
          <w:sz w:val="24"/>
          <w:szCs w:val="24"/>
          <w:highlight w:val="white"/>
        </w:rPr>
        <w:t xml:space="preserve">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highlight w:val="white"/>
        </w:rPr>
        <w:t>Основные виды самостоятельных работ включают в себя: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 xml:space="preserve">– работу с аудиоматериалами: </w:t>
      </w:r>
      <w:proofErr w:type="spellStart"/>
      <w:r w:rsidRPr="00AE7D23">
        <w:rPr>
          <w:rFonts w:ascii="Times New Roman" w:hAnsi="Times New Roman"/>
          <w:sz w:val="24"/>
          <w:szCs w:val="24"/>
          <w:highlight w:val="white"/>
        </w:rPr>
        <w:t>аудирование</w:t>
      </w:r>
      <w:proofErr w:type="spellEnd"/>
      <w:r w:rsidRPr="00AE7D23">
        <w:rPr>
          <w:rFonts w:ascii="Times New Roman" w:hAnsi="Times New Roman"/>
          <w:sz w:val="24"/>
          <w:szCs w:val="24"/>
          <w:highlight w:val="white"/>
        </w:rPr>
        <w:t xml:space="preserve"> текстов, прослушивание ситуативных диалогов;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над письменной речью;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творческие задания (презентация; доклад; проектная работа).</w:t>
      </w:r>
    </w:p>
    <w:p w:rsidR="00AC7447" w:rsidRPr="00AE7D23" w:rsidRDefault="00AC7447" w:rsidP="00C248A3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highlight w:val="white"/>
        </w:rPr>
        <w:t>При выполнении самостоятельной работы студентам рекомендуется: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:rsidR="00AC7447" w:rsidRPr="00AE7D23" w:rsidRDefault="00AC7447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:rsidR="00AC7447" w:rsidRPr="00AE7D23" w:rsidRDefault="00AC7447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AE7D23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AE7D2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AE7D23">
        <w:rPr>
          <w:rFonts w:ascii="Times New Roman" w:hAnsi="Times New Roman"/>
          <w:sz w:val="24"/>
          <w:szCs w:val="24"/>
        </w:rPr>
        <w:t xml:space="preserve"> тех или иных навыков, умений и компетенций. Его результаты позволяют предусмотреть действия преподавателя по повышению качества </w:t>
      </w:r>
      <w:proofErr w:type="spellStart"/>
      <w:r w:rsidRPr="00AE7D23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AE7D23">
        <w:rPr>
          <w:rFonts w:ascii="Times New Roman" w:hAnsi="Times New Roman"/>
          <w:sz w:val="24"/>
          <w:szCs w:val="24"/>
        </w:rPr>
        <w:t xml:space="preserve"> студентов. Контроль осуществляется во время аудиторных занятий после прохождения темы или раздела. </w:t>
      </w:r>
    </w:p>
    <w:p w:rsidR="00AC7447" w:rsidRPr="00AE7D23" w:rsidRDefault="00AC7447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DB597C" w:rsidRDefault="00DB597C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D6661" w:rsidRDefault="006D6661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D6661" w:rsidRPr="00AE7D23" w:rsidRDefault="006D6661" w:rsidP="00C248A3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6EA3" w:rsidRDefault="002E6EA3" w:rsidP="00C248A3">
      <w:pPr>
        <w:tabs>
          <w:tab w:val="left" w:pos="579"/>
          <w:tab w:val="left" w:pos="2396"/>
          <w:tab w:val="center" w:pos="4819"/>
        </w:tabs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5FDF" w:rsidRDefault="00EB5FDF" w:rsidP="00EB5FD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5. </w:t>
      </w:r>
      <w:r w:rsidRPr="00670E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 МОДУЛЯ</w:t>
      </w:r>
    </w:p>
    <w:p w:rsidR="00660AAA" w:rsidRPr="00EB5FDF" w:rsidRDefault="00660AAA" w:rsidP="00EB5FD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136E1" w:rsidRPr="00AE7D23" w:rsidRDefault="007136E1" w:rsidP="00EB5FDF">
      <w:pPr>
        <w:tabs>
          <w:tab w:val="left" w:pos="579"/>
          <w:tab w:val="left" w:pos="2396"/>
          <w:tab w:val="center" w:pos="4819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6945B5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660AAA">
        <w:rPr>
          <w:rFonts w:ascii="Times New Roman" w:eastAsia="Times New Roman" w:hAnsi="Times New Roman"/>
          <w:b/>
          <w:sz w:val="24"/>
          <w:szCs w:val="24"/>
          <w:lang w:eastAsia="ru-RU"/>
        </w:rPr>
        <w:t>. П</w:t>
      </w:r>
      <w:r w:rsidRPr="00AE7D23">
        <w:rPr>
          <w:rFonts w:ascii="Times New Roman" w:eastAsia="Times New Roman" w:hAnsi="Times New Roman"/>
          <w:b/>
          <w:sz w:val="24"/>
          <w:szCs w:val="24"/>
          <w:lang w:eastAsia="ru-RU"/>
        </w:rPr>
        <w:t>РОГРАММА ДИСЦИПЛИНЫ</w:t>
      </w:r>
    </w:p>
    <w:p w:rsidR="007136E1" w:rsidRPr="00AE7D23" w:rsidRDefault="007136E1" w:rsidP="00EB5FD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E7D23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лингвистического анализа текста</w:t>
      </w:r>
      <w:r w:rsidR="003425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42517" w:rsidRPr="00342517">
        <w:rPr>
          <w:rFonts w:ascii="Times New Roman" w:eastAsia="Times New Roman" w:hAnsi="Times New Roman"/>
          <w:b/>
          <w:sz w:val="24"/>
          <w:szCs w:val="24"/>
          <w:lang w:eastAsia="ru-RU"/>
        </w:rPr>
        <w:t>(английский язык)</w:t>
      </w:r>
      <w:r w:rsidRPr="00AE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136E1" w:rsidRPr="00AE7D23" w:rsidRDefault="007136E1" w:rsidP="00C248A3">
      <w:pPr>
        <w:pStyle w:val="aa"/>
        <w:spacing w:after="0" w:afterAutospacing="0" w:line="276" w:lineRule="auto"/>
        <w:ind w:firstLine="709"/>
        <w:rPr>
          <w:color w:val="000000"/>
        </w:rPr>
      </w:pPr>
      <w:r w:rsidRPr="00AE7D23">
        <w:rPr>
          <w:color w:val="000000"/>
          <w:sz w:val="27"/>
          <w:szCs w:val="27"/>
        </w:rPr>
        <w:t>1</w:t>
      </w:r>
      <w:r w:rsidRPr="00AE7D23">
        <w:rPr>
          <w:b/>
          <w:color w:val="000000"/>
        </w:rPr>
        <w:t>. Пояснительная записка</w:t>
      </w: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AE7D23">
        <w:rPr>
          <w:color w:val="000000"/>
        </w:rPr>
        <w:t>Рабочая программа учебной дисциплины «Основы лингвистического анализа текста</w:t>
      </w:r>
      <w:r w:rsidR="00342517">
        <w:rPr>
          <w:color w:val="000000"/>
        </w:rPr>
        <w:t xml:space="preserve"> </w:t>
      </w:r>
      <w:r w:rsidR="00342517" w:rsidRPr="00342517">
        <w:rPr>
          <w:color w:val="000000"/>
        </w:rPr>
        <w:t>(английский язык)</w:t>
      </w:r>
      <w:r w:rsidRPr="00AE7D23">
        <w:rPr>
          <w:color w:val="000000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817576">
        <w:rPr>
          <w:color w:val="000000"/>
        </w:rPr>
        <w:t>+</w:t>
      </w:r>
      <w:r w:rsidRPr="00AE7D23">
        <w:rPr>
          <w:color w:val="000000"/>
        </w:rPr>
        <w:t xml:space="preserve"> и является составной частью </w:t>
      </w:r>
      <w:r w:rsidR="0022243F">
        <w:rPr>
          <w:color w:val="000000"/>
        </w:rPr>
        <w:t>ОПОП</w:t>
      </w:r>
      <w:r w:rsidRPr="00AE7D23">
        <w:rPr>
          <w:color w:val="000000"/>
        </w:rPr>
        <w:t xml:space="preserve">, нацеленной на подготовку </w:t>
      </w:r>
      <w:proofErr w:type="gramStart"/>
      <w:r w:rsidRPr="00AE7D23">
        <w:rPr>
          <w:color w:val="000000"/>
        </w:rPr>
        <w:t>высоко квалифицированных</w:t>
      </w:r>
      <w:proofErr w:type="gramEnd"/>
      <w:r w:rsidRPr="00AE7D23">
        <w:rPr>
          <w:color w:val="000000"/>
        </w:rPr>
        <w:t xml:space="preserve">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:rsidR="007136E1" w:rsidRPr="00AE7D23" w:rsidRDefault="007136E1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английскому языку общей трудоемкостью </w:t>
      </w:r>
      <w:r w:rsidR="00D81219">
        <w:rPr>
          <w:rFonts w:ascii="Times New Roman" w:hAnsi="Times New Roman"/>
          <w:sz w:val="24"/>
          <w:szCs w:val="24"/>
        </w:rPr>
        <w:t>7</w:t>
      </w:r>
      <w:r w:rsidRPr="00AE7D23">
        <w:rPr>
          <w:rFonts w:ascii="Times New Roman" w:hAnsi="Times New Roman"/>
          <w:sz w:val="24"/>
          <w:szCs w:val="24"/>
        </w:rPr>
        <w:t xml:space="preserve"> зачётных (кредитных) единиц (</w:t>
      </w:r>
      <w:r w:rsidR="00D81219">
        <w:rPr>
          <w:rFonts w:ascii="Times New Roman" w:hAnsi="Times New Roman"/>
          <w:sz w:val="24"/>
          <w:szCs w:val="24"/>
        </w:rPr>
        <w:t>252</w:t>
      </w:r>
      <w:r w:rsidRPr="00AE7D23">
        <w:rPr>
          <w:rFonts w:ascii="Times New Roman" w:hAnsi="Times New Roman"/>
          <w:sz w:val="24"/>
          <w:szCs w:val="24"/>
        </w:rPr>
        <w:t xml:space="preserve"> академических часов: </w:t>
      </w:r>
      <w:r w:rsidR="00D81219">
        <w:rPr>
          <w:rFonts w:ascii="Times New Roman" w:hAnsi="Times New Roman"/>
          <w:sz w:val="24"/>
          <w:szCs w:val="24"/>
        </w:rPr>
        <w:t>1</w:t>
      </w:r>
      <w:r w:rsidR="006945B5">
        <w:rPr>
          <w:rFonts w:ascii="Times New Roman" w:hAnsi="Times New Roman"/>
          <w:sz w:val="24"/>
          <w:szCs w:val="24"/>
        </w:rPr>
        <w:t>88</w:t>
      </w:r>
      <w:r w:rsidRPr="00AE7D23">
        <w:rPr>
          <w:rFonts w:ascii="Times New Roman" w:hAnsi="Times New Roman"/>
          <w:sz w:val="24"/>
          <w:szCs w:val="24"/>
        </w:rPr>
        <w:t xml:space="preserve"> час</w:t>
      </w:r>
      <w:r w:rsidR="00D81219">
        <w:rPr>
          <w:rFonts w:ascii="Times New Roman" w:hAnsi="Times New Roman"/>
          <w:sz w:val="24"/>
          <w:szCs w:val="24"/>
        </w:rPr>
        <w:t>ов</w:t>
      </w:r>
      <w:r w:rsidRPr="00AE7D23">
        <w:rPr>
          <w:rFonts w:ascii="Times New Roman" w:hAnsi="Times New Roman"/>
          <w:sz w:val="24"/>
          <w:szCs w:val="24"/>
        </w:rPr>
        <w:t xml:space="preserve"> контакт</w:t>
      </w:r>
      <w:r w:rsidR="0022243F">
        <w:rPr>
          <w:rFonts w:ascii="Times New Roman" w:hAnsi="Times New Roman"/>
          <w:sz w:val="24"/>
          <w:szCs w:val="24"/>
        </w:rPr>
        <w:t>ной работы</w:t>
      </w:r>
      <w:r w:rsidRPr="00AE7D23">
        <w:rPr>
          <w:rFonts w:ascii="Times New Roman" w:hAnsi="Times New Roman"/>
          <w:sz w:val="24"/>
          <w:szCs w:val="24"/>
        </w:rPr>
        <w:t xml:space="preserve">, </w:t>
      </w:r>
      <w:r w:rsidR="00D81219">
        <w:rPr>
          <w:rFonts w:ascii="Times New Roman" w:hAnsi="Times New Roman"/>
          <w:sz w:val="24"/>
          <w:szCs w:val="24"/>
        </w:rPr>
        <w:t>64</w:t>
      </w:r>
      <w:r w:rsidRPr="00AE7D23">
        <w:rPr>
          <w:rFonts w:ascii="Times New Roman" w:hAnsi="Times New Roman"/>
          <w:sz w:val="24"/>
          <w:szCs w:val="24"/>
        </w:rPr>
        <w:t xml:space="preserve"> ча</w:t>
      </w:r>
      <w:r w:rsidR="006945B5">
        <w:rPr>
          <w:rFonts w:ascii="Times New Roman" w:hAnsi="Times New Roman"/>
          <w:sz w:val="24"/>
          <w:szCs w:val="24"/>
        </w:rPr>
        <w:t>са</w:t>
      </w:r>
      <w:r w:rsidRPr="00AE7D23">
        <w:rPr>
          <w:rFonts w:ascii="Times New Roman" w:hAnsi="Times New Roman"/>
          <w:sz w:val="24"/>
          <w:szCs w:val="24"/>
        </w:rPr>
        <w:t xml:space="preserve"> самостоятельной работы). </w:t>
      </w: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AE7D23">
        <w:rPr>
          <w:color w:val="000000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AE7D23">
        <w:rPr>
          <w:color w:val="000000"/>
        </w:rPr>
        <w:t xml:space="preserve">Целевая группа данного курса – </w:t>
      </w:r>
      <w:r w:rsidRPr="00AE7D23">
        <w:t xml:space="preserve">студенты </w:t>
      </w:r>
      <w:r w:rsidR="005D2F48">
        <w:t xml:space="preserve">5 курса </w:t>
      </w:r>
      <w:proofErr w:type="spellStart"/>
      <w:r w:rsidRPr="00AE7D23">
        <w:t>бакалавриата</w:t>
      </w:r>
      <w:proofErr w:type="spellEnd"/>
      <w:r w:rsidRPr="00AE7D23">
        <w:t>, изучавшие</w:t>
      </w:r>
      <w:r w:rsidR="005D2F48">
        <w:t xml:space="preserve"> английский язык ранее и имеющие уровень не В2-С1 по европейской шкале. </w:t>
      </w:r>
      <w:r w:rsidRPr="00AE7D23">
        <w:t>В процессе изучения данного курса студенты должны овладеть общими закономерностями и навыками лингвистического анализа текста.</w:t>
      </w: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AE7D23">
        <w:rPr>
          <w:color w:val="000000"/>
        </w:rPr>
        <w:t xml:space="preserve">2. </w:t>
      </w:r>
      <w:r w:rsidRPr="00AE7D23">
        <w:rPr>
          <w:b/>
          <w:color w:val="000000"/>
        </w:rPr>
        <w:t>Место в структуре модуля</w:t>
      </w: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AE7D23">
        <w:t>Данная учебная дисципли</w:t>
      </w:r>
      <w:r w:rsidR="00D80D57">
        <w:t>на входит в раздел «</w:t>
      </w:r>
      <w:r w:rsidR="00183380">
        <w:t>Базовые д</w:t>
      </w:r>
      <w:r w:rsidRPr="00AE7D23">
        <w:t>исциплины (модули)» и преподается студентам, изучающим английский язык в качестве первого иностранного языка в 9-м семестр</w:t>
      </w:r>
      <w:r w:rsidR="006945B5">
        <w:t>е</w:t>
      </w:r>
      <w:r w:rsidRPr="00AE7D23">
        <w:t xml:space="preserve"> </w:t>
      </w:r>
      <w:proofErr w:type="spellStart"/>
      <w:r w:rsidRPr="00AE7D23">
        <w:t>бакалавриата</w:t>
      </w:r>
      <w:proofErr w:type="spellEnd"/>
      <w:r w:rsidRPr="00AE7D23">
        <w:t xml:space="preserve">. </w:t>
      </w: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:rsidR="007136E1" w:rsidRPr="00AE7D23" w:rsidRDefault="007136E1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AE7D23">
        <w:rPr>
          <w:b/>
        </w:rPr>
        <w:t>3. Цели и задачи</w:t>
      </w:r>
    </w:p>
    <w:p w:rsidR="007C65E3" w:rsidRDefault="0074798B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D0782D" w:rsidRPr="007C65E3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="007136E1" w:rsidRPr="007C65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136E1" w:rsidRPr="00AE7D23">
        <w:rPr>
          <w:rFonts w:ascii="Times New Roman" w:eastAsia="Times New Roman" w:hAnsi="Times New Roman"/>
          <w:sz w:val="24"/>
          <w:szCs w:val="24"/>
          <w:lang w:eastAsia="ru-RU"/>
        </w:rPr>
        <w:t>освоения дисциплины</w:t>
      </w:r>
      <w:r w:rsid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2BF5" w:rsidRP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«Основы лингвистического анализа текста» </w:t>
      </w:r>
      <w:r w:rsidR="007136E1" w:rsidRPr="00AE7D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</w:t>
      </w:r>
      <w:r w:rsidR="00B6693D" w:rsidRPr="00B6693D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</w:t>
      </w:r>
      <w:r w:rsid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формирования </w:t>
      </w:r>
      <w:r w:rsidR="00B6693D" w:rsidRPr="00B669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C65E3">
        <w:rPr>
          <w:rFonts w:ascii="Times New Roman" w:eastAsia="Times New Roman" w:hAnsi="Times New Roman"/>
          <w:sz w:val="24"/>
          <w:szCs w:val="24"/>
          <w:lang w:eastAsia="ru-RU"/>
        </w:rPr>
        <w:t>у студентов представления</w:t>
      </w:r>
      <w:r w:rsidR="007C65E3" w:rsidRP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 о тексте как объекте книговедческого и лингвостилистического исследования, а также привитие навыков теоретически обоснованного анализа текстов и их компонентов. </w:t>
      </w:r>
    </w:p>
    <w:p w:rsidR="00D0782D" w:rsidRDefault="0074798B" w:rsidP="00C248A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D0782D" w:rsidRPr="007C65E3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Задачи:</w:t>
      </w:r>
    </w:p>
    <w:p w:rsidR="007C65E3" w:rsidRPr="007C65E3" w:rsidRDefault="007C65E3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>дать комплексное представление о подходах и направлениях в изучении текста;</w:t>
      </w:r>
    </w:p>
    <w:p w:rsidR="007C65E3" w:rsidRPr="007C65E3" w:rsidRDefault="007C65E3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раскрыть содержание </w:t>
      </w:r>
      <w:proofErr w:type="gramStart"/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>основных</w:t>
      </w:r>
      <w:proofErr w:type="gramEnd"/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понятий лингвистики текста;</w:t>
      </w:r>
    </w:p>
    <w:p w:rsidR="007C65E3" w:rsidRPr="007C65E3" w:rsidRDefault="007C65E3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изучить </w:t>
      </w:r>
      <w:r w:rsidR="000B1DBB" w:rsidRPr="007C65E3">
        <w:rPr>
          <w:rFonts w:ascii="Times New Roman" w:eastAsia="Times New Roman" w:hAnsi="Times New Roman"/>
          <w:sz w:val="24"/>
          <w:szCs w:val="24"/>
          <w:lang w:eastAsia="ru-RU"/>
        </w:rPr>
        <w:t>лингвистический</w:t>
      </w:r>
      <w:r w:rsidRPr="007C65E3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статус текста, его письменные и устные формы;</w:t>
      </w:r>
    </w:p>
    <w:p w:rsidR="00422BF5" w:rsidRPr="00422BF5" w:rsidRDefault="00422BF5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студентов умения анализировать и сопоставлять разнообразные подходы и теории в лингвистике текста;</w:t>
      </w:r>
    </w:p>
    <w:p w:rsidR="00422BF5" w:rsidRPr="00422BF5" w:rsidRDefault="00422BF5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>рассмотреть языковые средства, формирующие и организующие структурную, смысловую и коммуникативную природу текста;</w:t>
      </w:r>
    </w:p>
    <w:p w:rsidR="00422BF5" w:rsidRPr="00422BF5" w:rsidRDefault="00422BF5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познакомить студентов с современными теориями по </w:t>
      </w:r>
      <w:proofErr w:type="spellStart"/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>лингвистическои</w:t>
      </w:r>
      <w:proofErr w:type="spellEnd"/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>̆ интерпретации текста;</w:t>
      </w:r>
    </w:p>
    <w:p w:rsidR="00D0782D" w:rsidRPr="00AE7D23" w:rsidRDefault="00422BF5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="007479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азвивать </w:t>
      </w:r>
      <w:r w:rsidR="000B1DBB" w:rsidRPr="00422BF5">
        <w:rPr>
          <w:rFonts w:ascii="Times New Roman" w:eastAsia="Times New Roman" w:hAnsi="Times New Roman"/>
          <w:sz w:val="24"/>
          <w:szCs w:val="24"/>
          <w:lang w:eastAsia="ru-RU"/>
        </w:rPr>
        <w:t>творческий</w:t>
      </w:r>
      <w:r w:rsidR="000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B1DBB">
        <w:rPr>
          <w:rFonts w:ascii="Times New Roman" w:eastAsia="Times New Roman" w:hAnsi="Times New Roman"/>
          <w:sz w:val="24"/>
          <w:szCs w:val="24"/>
          <w:lang w:eastAsia="ru-RU"/>
        </w:rPr>
        <w:t>научный</w:t>
      </w:r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 xml:space="preserve"> потенциал студентов через выработку собственного видения проблемы и организацию </w:t>
      </w:r>
      <w:proofErr w:type="gramStart"/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>исследовании</w:t>
      </w:r>
      <w:proofErr w:type="gramEnd"/>
      <w:r w:rsidRPr="00422BF5">
        <w:rPr>
          <w:rFonts w:ascii="Times New Roman" w:eastAsia="Times New Roman" w:hAnsi="Times New Roman"/>
          <w:sz w:val="24"/>
          <w:szCs w:val="24"/>
          <w:lang w:eastAsia="ru-RU"/>
        </w:rPr>
        <w:t>̆ в области лингвистики текста</w:t>
      </w:r>
    </w:p>
    <w:p w:rsidR="007136E1" w:rsidRPr="00AE7D23" w:rsidRDefault="007136E1" w:rsidP="00C248A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136E1" w:rsidRPr="00AE7D23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12"/>
        <w:gridCol w:w="2548"/>
        <w:gridCol w:w="996"/>
        <w:gridCol w:w="1727"/>
        <w:gridCol w:w="2239"/>
        <w:gridCol w:w="1411"/>
      </w:tblGrid>
      <w:tr w:rsidR="00EF19A5" w:rsidRPr="00AE7D23" w:rsidTr="0095071B">
        <w:trPr>
          <w:trHeight w:val="385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AE7D23" w:rsidRDefault="00EF19A5" w:rsidP="00C248A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9A5" w:rsidRPr="00AE7D23" w:rsidRDefault="007A5B4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F19A5" w:rsidRPr="00AE7D23" w:rsidTr="0074798B">
        <w:trPr>
          <w:trHeight w:val="5240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AE7D23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различных стилей и жанров в рамках межличностного и межкультурного общения на иностранном языке</w:t>
            </w:r>
          </w:p>
          <w:p w:rsidR="00EF19A5" w:rsidRPr="00AE7D23" w:rsidRDefault="00EF19A5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AE7D23" w:rsidRDefault="00EF19A5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1-2</w:t>
            </w: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19A5" w:rsidRPr="0074798B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делить тексты на смысловые отрезки  и проводить анализ текста, с учетом основных требований на иностранном язык</w:t>
            </w:r>
            <w:r w:rsidR="00747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7DA2" w:rsidRDefault="00697DA2" w:rsidP="00C248A3">
            <w:r w:rsidRPr="00E3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EF19A5" w:rsidRPr="00AE7D23" w:rsidRDefault="00EF19A5" w:rsidP="00C248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9A5" w:rsidRPr="00AE7D23" w:rsidRDefault="00EF19A5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r w:rsidR="00222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24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22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</w:tr>
      <w:tr w:rsidR="00EF19A5" w:rsidRPr="00AE7D23" w:rsidTr="0095071B">
        <w:trPr>
          <w:trHeight w:val="331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9A5" w:rsidRPr="00AE7D23" w:rsidRDefault="00EF19A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9A5" w:rsidRPr="00AE7D23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неадаптированных печатных и электронных источников  в рамках социокультурного общения для решения различных коммуникативных задач.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9A5" w:rsidRPr="00AE7D23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9A5" w:rsidRPr="00AE7D23" w:rsidRDefault="00EF19A5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владение технологиями приобретения, использования различной информации на иностранном языке, в том числе теоретических знаний в рамках изучаемой дисциплины из печатаных и электронных </w:t>
            </w:r>
            <w:r w:rsidRPr="00AE7D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источников.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7DA2" w:rsidRDefault="00697DA2" w:rsidP="00C248A3">
            <w:r w:rsidRPr="00E3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ОПК.8.4. Владеет методами научно-педагогического  исследования в предметной области</w:t>
            </w:r>
          </w:p>
          <w:p w:rsidR="00EF19A5" w:rsidRPr="00AE7D23" w:rsidRDefault="00EF19A5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9A5" w:rsidRPr="00AE7D23" w:rsidRDefault="00EF19A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19A5" w:rsidRPr="00AE7D23" w:rsidRDefault="00EF19A5" w:rsidP="00C248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EF19A5" w:rsidRPr="00AE7D23" w:rsidRDefault="00EF19A5" w:rsidP="00C248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136E1" w:rsidRPr="00AE7D23" w:rsidRDefault="007136E1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46B6" w:rsidRDefault="007646B6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0725" w:rsidRDefault="000F072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36E1" w:rsidRPr="00AE7D23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136E1" w:rsidRPr="00AE7D23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2388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22"/>
        <w:gridCol w:w="857"/>
        <w:gridCol w:w="856"/>
        <w:gridCol w:w="1420"/>
        <w:gridCol w:w="1240"/>
        <w:gridCol w:w="859"/>
      </w:tblGrid>
      <w:tr w:rsidR="00C20CD3" w:rsidRPr="00AE7D23" w:rsidTr="0032388C">
        <w:trPr>
          <w:trHeight w:val="203"/>
        </w:trPr>
        <w:tc>
          <w:tcPr>
            <w:tcW w:w="46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20CD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  <w:p w:rsidR="00C20CD3" w:rsidRPr="00660ECD" w:rsidRDefault="00C20CD3" w:rsidP="00C248A3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20CD3" w:rsidRPr="00AE7D23" w:rsidTr="0032388C">
        <w:trPr>
          <w:trHeight w:val="533"/>
        </w:trPr>
        <w:tc>
          <w:tcPr>
            <w:tcW w:w="46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0CD3" w:rsidRPr="00AE7D23" w:rsidRDefault="00C20CD3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2388C" w:rsidRPr="00697DA2" w:rsidTr="00C1540D">
        <w:trPr>
          <w:trHeight w:val="748"/>
        </w:trPr>
        <w:tc>
          <w:tcPr>
            <w:tcW w:w="46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697DA2" w:rsidRDefault="0032388C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D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Понятие лингвистический анализ текста.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88C" w:rsidRPr="00697DA2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697DA2" w:rsidRDefault="006945B5" w:rsidP="00C154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697DA2" w:rsidRDefault="007F0A66" w:rsidP="00C154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2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697DA2" w:rsidRDefault="0032388C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DA2">
              <w:rPr>
                <w:rFonts w:ascii="Times New Roman" w:eastAsia="Times New Roman" w:hAnsi="Times New Roman"/>
                <w:b/>
                <w:lang w:eastAsia="ru-RU"/>
              </w:rPr>
              <w:t xml:space="preserve">     3</w:t>
            </w:r>
            <w:r w:rsidR="006945B5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697DA2" w:rsidRDefault="000F0725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126</w:t>
            </w: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7DA2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="00C20C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Введение в лингвистический</w:t>
            </w:r>
            <w:r w:rsidR="00C20CD3" w:rsidRPr="00AE7D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анализ текста. Текст как объект филологического исследования.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7DA2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1.2. </w:t>
            </w:r>
            <w:r w:rsidR="00C20CD3" w:rsidRPr="00AE7D23">
              <w:rPr>
                <w:rFonts w:ascii="Times New Roman" w:eastAsia="Times New Roman" w:hAnsi="Times New Roman"/>
                <w:lang w:eastAsia="ru-RU"/>
              </w:rPr>
              <w:t>Понятие о тексте и его признаках. Текст как форма коммуникации и единица культуры.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1.3. </w:t>
            </w:r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Основные средства </w:t>
            </w:r>
            <w:proofErr w:type="spellStart"/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межфразовои</w:t>
            </w:r>
            <w:proofErr w:type="spellEnd"/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̆ связи.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Текстообразующие</w:t>
            </w:r>
            <w:proofErr w:type="spellEnd"/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возможности языковых единиц разных </w:t>
            </w:r>
            <w:proofErr w:type="spellStart"/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уровнеи</w:t>
            </w:r>
            <w:proofErr w:type="spellEnd"/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̆.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1.5. </w:t>
            </w:r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Основные факторы и категории </w:t>
            </w:r>
            <w:proofErr w:type="spellStart"/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текстообразования</w:t>
            </w:r>
            <w:proofErr w:type="spellEnd"/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20CD3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1.6. </w:t>
            </w:r>
            <w:r w:rsidR="00C20CD3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Типология текстов.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0CD3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3954CC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C20CD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0CD3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32388C" w:rsidRPr="00697DA2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697DA2" w:rsidRDefault="0032388C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7D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2: Текст как система.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697DA2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697DA2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7F0A66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697DA2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97DA2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r w:rsidR="006945B5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697DA2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126</w:t>
            </w:r>
          </w:p>
        </w:tc>
      </w:tr>
      <w:tr w:rsidR="0032388C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2.1.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Текст как системно-структурное образование.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2388C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2.2.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Понятие о </w:t>
            </w:r>
            <w:proofErr w:type="spellStart"/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вторичнои</w:t>
            </w:r>
            <w:proofErr w:type="spellEnd"/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̆ текс</w:t>
            </w:r>
            <w:r w:rsidR="0032388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ово</w:t>
            </w:r>
            <w:r w:rsidR="0032388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й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деятельности. Экстралингвистические параметры в анализе текстов.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32388C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2.3.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Приемы и методы анализа текстов разных жанров.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32388C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2.4. </w:t>
            </w:r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Специфика анализа художественного текста.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2388C" w:rsidRPr="00AE7D23" w:rsidTr="0032388C">
        <w:trPr>
          <w:trHeight w:val="1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2.5. </w:t>
            </w:r>
            <w:proofErr w:type="spellStart"/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Комплексныи</w:t>
            </w:r>
            <w:proofErr w:type="spellEnd"/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̆ </w:t>
            </w:r>
            <w:proofErr w:type="spellStart"/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филологическии</w:t>
            </w:r>
            <w:proofErr w:type="spellEnd"/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̆ анализ нехудожественных текстов.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7D23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2388C" w:rsidRPr="00AE7D23" w:rsidTr="0032388C">
        <w:trPr>
          <w:trHeight w:val="975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697DA2" w:rsidP="00C248A3">
            <w:pPr>
              <w:spacing w:before="100" w:beforeAutospacing="1" w:after="100" w:afterAutospacing="1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2.6. </w:t>
            </w:r>
            <w:proofErr w:type="spellStart"/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Комплексныи</w:t>
            </w:r>
            <w:proofErr w:type="spellEnd"/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̆ </w:t>
            </w:r>
            <w:proofErr w:type="spellStart"/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филологическии</w:t>
            </w:r>
            <w:proofErr w:type="spellEnd"/>
            <w:r w:rsidR="0032388C" w:rsidRPr="00AE7D2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̆ анализ поэтического, прозаического, драматического текстов. 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7F0A66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AE7D23" w:rsidRDefault="000F072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32388C" w:rsidRPr="00E44A39" w:rsidTr="0032388C">
        <w:trPr>
          <w:trHeight w:val="357"/>
        </w:trPr>
        <w:tc>
          <w:tcPr>
            <w:tcW w:w="4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E44A39" w:rsidRDefault="0032388C" w:rsidP="00C248A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44A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E44A39" w:rsidRDefault="0032388C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88C" w:rsidRPr="00E44A39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E44A39" w:rsidRDefault="00697DA2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6945B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E44A39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88C" w:rsidRPr="00E44A39" w:rsidRDefault="006945B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252</w:t>
            </w:r>
          </w:p>
        </w:tc>
      </w:tr>
    </w:tbl>
    <w:p w:rsidR="007136E1" w:rsidRPr="00AE7D23" w:rsidRDefault="007136E1" w:rsidP="00C248A3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F0725" w:rsidRDefault="000F072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136E1" w:rsidRPr="00AE7D23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136E1" w:rsidRDefault="007136E1" w:rsidP="00C248A3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При изучении дисциплины «</w:t>
      </w:r>
      <w:r w:rsidR="002C330F">
        <w:rPr>
          <w:rFonts w:ascii="Times New Roman" w:hAnsi="Times New Roman"/>
          <w:sz w:val="24"/>
          <w:szCs w:val="24"/>
        </w:rPr>
        <w:t>Основы лингвистического анализа текста</w:t>
      </w:r>
      <w:r w:rsidRPr="00770828">
        <w:rPr>
          <w:rFonts w:ascii="Times New Roman" w:hAnsi="Times New Roman"/>
          <w:sz w:val="24"/>
          <w:szCs w:val="24"/>
        </w:rPr>
        <w:t xml:space="preserve">» </w:t>
      </w:r>
      <w:r w:rsidR="002C330F" w:rsidRPr="00770828">
        <w:rPr>
          <w:rFonts w:ascii="Times New Roman" w:hAnsi="Times New Roman"/>
          <w:sz w:val="24"/>
          <w:szCs w:val="24"/>
        </w:rPr>
        <w:t>используются следующие</w:t>
      </w:r>
      <w:r w:rsidRPr="00770828">
        <w:rPr>
          <w:rFonts w:ascii="Times New Roman" w:hAnsi="Times New Roman"/>
          <w:sz w:val="24"/>
          <w:szCs w:val="24"/>
        </w:rPr>
        <w:t xml:space="preserve"> методы обучения: работа с текстами по чтению, дискуссии, проблемные задачи, </w:t>
      </w:r>
      <w:r>
        <w:rPr>
          <w:rFonts w:ascii="Times New Roman" w:hAnsi="Times New Roman"/>
          <w:sz w:val="24"/>
          <w:szCs w:val="24"/>
          <w:highlight w:val="white"/>
        </w:rPr>
        <w:t>творческие задания</w:t>
      </w:r>
      <w:r w:rsidRPr="00770828">
        <w:rPr>
          <w:rFonts w:ascii="Times New Roman" w:hAnsi="Times New Roman"/>
          <w:sz w:val="24"/>
          <w:szCs w:val="24"/>
        </w:rPr>
        <w:t xml:space="preserve">, поиск и отбор значимой информации по заданной тематике, подготовка сообщений по изучаемым темам, </w:t>
      </w:r>
      <w:r w:rsidRPr="00770828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:rsidR="007136E1" w:rsidRPr="00150CD2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C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7C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136E1" w:rsidRPr="00150CD2" w:rsidRDefault="007136E1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36E1" w:rsidRPr="00150CD2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</w:t>
      </w:r>
      <w:r w:rsidRPr="00150C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 w:rsidR="002C330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150C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(9 семестр)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709"/>
      </w:tblGrid>
      <w:tr w:rsidR="007136E1" w:rsidRPr="008D543C" w:rsidTr="00AC744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D543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543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43C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36E1" w:rsidRPr="008D543C" w:rsidTr="00AC7447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8D543C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43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36E1" w:rsidRPr="00EB5CB2" w:rsidTr="00AC7447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Работа с опорными конспектами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7136E1" w:rsidRPr="00EB5CB2" w:rsidTr="00AC7447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</w:t>
            </w:r>
            <w:r w:rsidR="00372B57" w:rsidRPr="00EB5C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5765" w:rsidRPr="00EB5CB2" w:rsidRDefault="00ED576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Лингвистический анализ текста</w:t>
            </w:r>
          </w:p>
          <w:p w:rsidR="007136E1" w:rsidRPr="00EB5CB2" w:rsidRDefault="007136E1" w:rsidP="00C248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 w:rsidR="0022243F">
              <w:rPr>
                <w:rFonts w:ascii="Times New Roman" w:hAnsi="Times New Roman"/>
                <w:sz w:val="24"/>
                <w:szCs w:val="24"/>
              </w:rPr>
              <w:t>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="0022243F">
              <w:rPr>
                <w:rFonts w:ascii="Times New Roman" w:hAnsi="Times New Roman"/>
                <w:sz w:val="24"/>
                <w:szCs w:val="24"/>
              </w:rPr>
              <w:t>ориентированное</w:t>
            </w:r>
            <w:r w:rsidRPr="00EB5CB2">
              <w:rPr>
                <w:rFonts w:ascii="Times New Roman" w:hAnsi="Times New Roman"/>
                <w:sz w:val="24"/>
                <w:szCs w:val="24"/>
              </w:rPr>
              <w:t xml:space="preserve"> задание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B21595" w:rsidRPr="00EB5CB2" w:rsidTr="00E57082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B21595" w:rsidRPr="00EB5CB2" w:rsidTr="00E57082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mr-IN"/>
              </w:rPr>
            </w:pPr>
          </w:p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Зачет с оценкой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41E" w:rsidRPr="00EB5CB2" w:rsidRDefault="00D9141E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D9141E" w:rsidRDefault="004902E6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 w:rsidRPr="004902E6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Эссе</w:t>
            </w:r>
          </w:p>
          <w:p w:rsidR="004902E6" w:rsidRPr="004902E6" w:rsidRDefault="004902E6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r w:rsidR="0022243F">
              <w:rPr>
                <w:rFonts w:ascii="Times New Roman" w:hAnsi="Times New Roman"/>
                <w:sz w:val="24"/>
                <w:szCs w:val="24"/>
              </w:rPr>
              <w:t>практико</w:t>
            </w:r>
            <w:r w:rsidR="00246D42">
              <w:rPr>
                <w:rFonts w:ascii="Times New Roman" w:hAnsi="Times New Roman"/>
                <w:sz w:val="24"/>
                <w:szCs w:val="24"/>
              </w:rPr>
              <w:t>-</w:t>
            </w:r>
            <w:r w:rsidR="0022243F">
              <w:rPr>
                <w:rFonts w:ascii="Times New Roman" w:hAnsi="Times New Roman"/>
                <w:sz w:val="24"/>
                <w:szCs w:val="24"/>
              </w:rPr>
              <w:t>ориентированное</w:t>
            </w:r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02E6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</w:t>
            </w:r>
            <w:r w:rsidR="00B21595" w:rsidRPr="00EB5CB2">
              <w:rPr>
                <w:rFonts w:ascii="Times New Roman" w:hAnsi="Times New Roman"/>
                <w:sz w:val="24"/>
                <w:szCs w:val="24"/>
              </w:rPr>
              <w:t>-</w:t>
            </w:r>
            <w:r w:rsidRPr="00EB5CB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902E6" w:rsidRDefault="004902E6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4-20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9141E" w:rsidRPr="00EB5CB2" w:rsidRDefault="00D9141E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1595" w:rsidRPr="00EB5CB2" w:rsidTr="00E57082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595" w:rsidRPr="00EB5CB2" w:rsidRDefault="00B21595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36E1" w:rsidRPr="00EB5CB2" w:rsidTr="00AC7447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CB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7136E1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5CB2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="007136E1" w:rsidRPr="00EB5CB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6E1" w:rsidRPr="00EB5CB2" w:rsidRDefault="00DE1606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5CB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7136E1" w:rsidRPr="00EB5CB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7136E1" w:rsidRPr="00CA7B14" w:rsidRDefault="007136E1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36E1" w:rsidRPr="00150CD2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C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136E1" w:rsidRPr="00AF62F6" w:rsidRDefault="007136E1" w:rsidP="00C248A3">
      <w:pPr>
        <w:spacing w:before="100" w:beforeAutospacing="1" w:after="100" w:afterAutospacing="1"/>
        <w:ind w:firstLine="709"/>
        <w:rPr>
          <w:rFonts w:ascii="Times" w:eastAsiaTheme="minorEastAsia" w:hAnsi="Times"/>
          <w:i/>
          <w:color w:val="FF0000"/>
          <w:sz w:val="20"/>
          <w:szCs w:val="20"/>
          <w:lang w:eastAsia="ru-RU"/>
        </w:rPr>
      </w:pPr>
      <w:r w:rsidRPr="00187194">
        <w:rPr>
          <w:rFonts w:ascii="Times New Roman,Bold" w:eastAsiaTheme="minorEastAsia" w:hAnsi="Times New Roman,Bold"/>
          <w:i/>
          <w:sz w:val="24"/>
          <w:szCs w:val="24"/>
          <w:lang w:eastAsia="ru-RU"/>
        </w:rPr>
        <w:t xml:space="preserve">7.1. </w:t>
      </w:r>
      <w:r w:rsidRPr="00F47767">
        <w:rPr>
          <w:rFonts w:ascii="Times New Roman,Bold" w:eastAsiaTheme="minorEastAsia" w:hAnsi="Times New Roman,Bold"/>
          <w:i/>
          <w:sz w:val="24"/>
          <w:szCs w:val="24"/>
          <w:lang w:eastAsia="ru-RU"/>
        </w:rPr>
        <w:t>Основная учебная литература</w:t>
      </w:r>
      <w:r w:rsidR="00F47767">
        <w:rPr>
          <w:rFonts w:ascii="Times New Roman,Bold" w:eastAsiaTheme="minorEastAsia" w:hAnsi="Times New Roman,Bold"/>
          <w:i/>
          <w:sz w:val="24"/>
          <w:szCs w:val="24"/>
          <w:lang w:eastAsia="ru-RU"/>
        </w:rPr>
        <w:t>:</w:t>
      </w:r>
    </w:p>
    <w:p w:rsidR="00F47767" w:rsidRDefault="004902E6" w:rsidP="00C248A3">
      <w:pPr>
        <w:pStyle w:val="12"/>
        <w:widowControl/>
        <w:spacing w:line="276" w:lineRule="auto"/>
        <w:ind w:left="0" w:firstLine="709"/>
        <w:rPr>
          <w:rFonts w:eastAsiaTheme="minorEastAsia"/>
        </w:rPr>
      </w:pPr>
      <w:r>
        <w:rPr>
          <w:rFonts w:eastAsiaTheme="minorEastAsia"/>
        </w:rPr>
        <w:t xml:space="preserve">1. </w:t>
      </w:r>
      <w:proofErr w:type="spellStart"/>
      <w:r w:rsidR="00B36D33" w:rsidRPr="00B36D33">
        <w:rPr>
          <w:rFonts w:eastAsiaTheme="minorEastAsia"/>
        </w:rPr>
        <w:t>Осиянова</w:t>
      </w:r>
      <w:proofErr w:type="spellEnd"/>
      <w:r w:rsidR="00B36D33" w:rsidRPr="00B36D33">
        <w:rPr>
          <w:rFonts w:eastAsiaTheme="minorEastAsia"/>
        </w:rPr>
        <w:t xml:space="preserve"> А. В. , Хрущева О. А.</w:t>
      </w:r>
      <w:r w:rsidR="00B36D33">
        <w:rPr>
          <w:rFonts w:eastAsiaTheme="minorEastAsia"/>
        </w:rPr>
        <w:t xml:space="preserve"> </w:t>
      </w:r>
      <w:r w:rsidR="00B36D33" w:rsidRPr="00B36D33">
        <w:rPr>
          <w:rFonts w:eastAsiaTheme="minorEastAsia"/>
        </w:rPr>
        <w:t>Интерпретация художественного текста (практикум): учебное пособие</w:t>
      </w:r>
      <w:r w:rsidR="00B36D33">
        <w:rPr>
          <w:rFonts w:eastAsiaTheme="minorEastAsia"/>
        </w:rPr>
        <w:t xml:space="preserve"> </w:t>
      </w:r>
      <w:r w:rsidR="00B36D33" w:rsidRPr="00B36D33">
        <w:rPr>
          <w:rFonts w:eastAsiaTheme="minorEastAsia"/>
        </w:rPr>
        <w:t>Оренбург: ОГУ, 2016</w:t>
      </w:r>
      <w:r w:rsidR="00B36D33">
        <w:rPr>
          <w:rFonts w:eastAsiaTheme="minorEastAsia"/>
        </w:rPr>
        <w:t xml:space="preserve"> </w:t>
      </w:r>
      <w:hyperlink r:id="rId12" w:history="1">
        <w:r w:rsidR="00ED4A4D" w:rsidRPr="00F47767">
          <w:rPr>
            <w:rStyle w:val="af5"/>
            <w:rFonts w:eastAsiaTheme="minorEastAsia"/>
            <w:color w:val="auto"/>
          </w:rPr>
          <w:t>http://biblioclub.ru/index.php?page=book_red&amp;id=469376&amp;sr=1</w:t>
        </w:r>
      </w:hyperlink>
      <w:r w:rsidR="00ED4A4D" w:rsidRPr="00F47767">
        <w:rPr>
          <w:rFonts w:eastAsiaTheme="minorEastAsia"/>
        </w:rPr>
        <w:t xml:space="preserve"> </w:t>
      </w:r>
    </w:p>
    <w:p w:rsidR="00F47767" w:rsidRPr="00F47767" w:rsidRDefault="00F47767" w:rsidP="00C248A3">
      <w:pPr>
        <w:pStyle w:val="12"/>
        <w:widowControl/>
        <w:spacing w:line="276" w:lineRule="auto"/>
        <w:ind w:left="0" w:firstLine="709"/>
        <w:rPr>
          <w:rFonts w:eastAsiaTheme="minorEastAsia"/>
        </w:rPr>
      </w:pPr>
    </w:p>
    <w:p w:rsidR="00F47767" w:rsidRPr="0087140E" w:rsidRDefault="00F47767" w:rsidP="00C248A3">
      <w:pPr>
        <w:pStyle w:val="12"/>
        <w:widowControl/>
        <w:spacing w:line="276" w:lineRule="auto"/>
        <w:ind w:left="0" w:firstLine="709"/>
      </w:pPr>
      <w:r>
        <w:rPr>
          <w:rFonts w:eastAsiaTheme="minorEastAsia"/>
        </w:rPr>
        <w:lastRenderedPageBreak/>
        <w:t xml:space="preserve">2. </w:t>
      </w:r>
      <w:r w:rsidRPr="0087140E">
        <w:t>Беляева, И.В. Иностранный язык в сфере профессиональной коммуникации</w:t>
      </w:r>
      <w:proofErr w:type="gramStart"/>
      <w:r w:rsidRPr="0087140E">
        <w:t xml:space="preserve"> :</w:t>
      </w:r>
      <w:proofErr w:type="gramEnd"/>
      <w:r w:rsidRPr="0087140E">
        <w:t xml:space="preserve"> учебное пособие / И.В. Беляева, Е.Ю. Нестеренко, Т.И. </w:t>
      </w:r>
      <w:proofErr w:type="spellStart"/>
      <w:r w:rsidRPr="0087140E">
        <w:t>Сорогина</w:t>
      </w:r>
      <w:proofErr w:type="spellEnd"/>
      <w:r w:rsidRPr="0087140E">
        <w:t xml:space="preserve"> ; науч. ред. Е.Г. Соболева. - 3-е изд., стер. - Москва</w:t>
      </w:r>
      <w:proofErr w:type="gramStart"/>
      <w:r w:rsidRPr="0087140E">
        <w:t xml:space="preserve"> :</w:t>
      </w:r>
      <w:proofErr w:type="gramEnd"/>
      <w:r w:rsidRPr="0087140E">
        <w:t xml:space="preserve"> ФЛИНТА</w:t>
      </w:r>
      <w:proofErr w:type="gramStart"/>
      <w:r w:rsidRPr="0087140E">
        <w:t xml:space="preserve"> :</w:t>
      </w:r>
      <w:proofErr w:type="gramEnd"/>
      <w:r w:rsidRPr="0087140E">
        <w:t xml:space="preserve"> </w:t>
      </w:r>
      <w:proofErr w:type="spellStart"/>
      <w:r w:rsidRPr="0087140E">
        <w:t>УрФУ</w:t>
      </w:r>
      <w:proofErr w:type="spellEnd"/>
      <w:r w:rsidRPr="0087140E">
        <w:t xml:space="preserve">, 2017. - 133 </w:t>
      </w:r>
      <w:r>
        <w:t>с.</w:t>
      </w:r>
      <w:r w:rsidRPr="0087140E">
        <w:t xml:space="preserve">: ил. - </w:t>
      </w:r>
      <w:proofErr w:type="spellStart"/>
      <w:r w:rsidRPr="0087140E">
        <w:t>Библиогр</w:t>
      </w:r>
      <w:proofErr w:type="spellEnd"/>
      <w:r w:rsidRPr="0087140E">
        <w:t xml:space="preserve">.: </w:t>
      </w:r>
      <w:r>
        <w:t>с. 126 - ISBN 978-5-9765-2616-7</w:t>
      </w:r>
      <w:r w:rsidRPr="0087140E">
        <w:t>; То же [Электронный ресурс]. - URL: </w:t>
      </w:r>
      <w:hyperlink r:id="rId13" w:history="1">
        <w:r w:rsidRPr="0087140E">
          <w:rPr>
            <w:rStyle w:val="af5"/>
            <w:color w:val="auto"/>
          </w:rPr>
          <w:t>http://biblioclub.ru/index.php?page=book&amp;id=482141</w:t>
        </w:r>
      </w:hyperlink>
      <w:r w:rsidRPr="0087140E">
        <w:t> </w:t>
      </w:r>
    </w:p>
    <w:p w:rsidR="0074798B" w:rsidRDefault="0074798B" w:rsidP="00C248A3">
      <w:pPr>
        <w:spacing w:after="0"/>
        <w:ind w:left="720"/>
        <w:rPr>
          <w:rFonts w:ascii="Times New Roman,Bold" w:eastAsiaTheme="minorEastAsia" w:hAnsi="Times New Roman,Bold" w:hint="eastAsia"/>
          <w:i/>
          <w:sz w:val="24"/>
          <w:szCs w:val="24"/>
          <w:lang w:eastAsia="ru-RU"/>
        </w:rPr>
      </w:pPr>
    </w:p>
    <w:p w:rsidR="007136E1" w:rsidRDefault="007136E1" w:rsidP="00C248A3">
      <w:pPr>
        <w:spacing w:after="0"/>
        <w:ind w:left="720"/>
        <w:rPr>
          <w:rFonts w:ascii="Times New Roman,Bold" w:eastAsiaTheme="minorEastAsia" w:hAnsi="Times New Roman,Bold" w:hint="eastAsia"/>
          <w:i/>
          <w:sz w:val="24"/>
          <w:szCs w:val="24"/>
          <w:lang w:eastAsia="ru-RU"/>
        </w:rPr>
      </w:pPr>
      <w:r w:rsidRPr="00187194">
        <w:rPr>
          <w:rFonts w:ascii="Times New Roman,Bold" w:eastAsiaTheme="minorEastAsia" w:hAnsi="Times New Roman,Bold"/>
          <w:i/>
          <w:sz w:val="24"/>
          <w:szCs w:val="24"/>
          <w:lang w:eastAsia="ru-RU"/>
        </w:rPr>
        <w:t xml:space="preserve">7.2. Дополнительная литература </w:t>
      </w:r>
    </w:p>
    <w:p w:rsidR="006A0DD9" w:rsidRPr="00907C22" w:rsidRDefault="004902E6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C22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FE2F50" w:rsidRPr="00907C22">
        <w:rPr>
          <w:rFonts w:ascii="Times New Roman" w:hAnsi="Times New Roman"/>
          <w:sz w:val="24"/>
          <w:szCs w:val="24"/>
          <w:lang w:eastAsia="ru-RU"/>
        </w:rPr>
        <w:t>Болотнова</w:t>
      </w:r>
      <w:proofErr w:type="spellEnd"/>
      <w:r w:rsidR="00FE2F50" w:rsidRPr="00907C22">
        <w:rPr>
          <w:rFonts w:ascii="Times New Roman" w:hAnsi="Times New Roman"/>
          <w:sz w:val="24"/>
          <w:szCs w:val="24"/>
          <w:lang w:eastAsia="ru-RU"/>
        </w:rPr>
        <w:t xml:space="preserve"> Н. С. Филологический анализ текста: учебное пособие, Москва: Издательство «Флинта», 2016. – 520 с.</w:t>
      </w:r>
      <w:r w:rsidR="00905AAF" w:rsidRPr="00907C22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14" w:history="1">
        <w:r w:rsidR="00905AAF" w:rsidRPr="00907C22">
          <w:rPr>
            <w:rFonts w:ascii="Times New Roman" w:hAnsi="Times New Roman"/>
            <w:sz w:val="24"/>
            <w:szCs w:val="24"/>
            <w:lang w:eastAsia="ru-RU"/>
          </w:rPr>
          <w:t>http://biblioclub.ru/index.php?page=book_red&amp;id=83071&amp;sr=1</w:t>
        </w:r>
      </w:hyperlink>
    </w:p>
    <w:p w:rsidR="006A0DD9" w:rsidRPr="00907C22" w:rsidRDefault="004902E6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C22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="001D1111" w:rsidRPr="00907C22">
        <w:rPr>
          <w:rFonts w:ascii="Times New Roman" w:hAnsi="Times New Roman"/>
          <w:sz w:val="24"/>
          <w:szCs w:val="24"/>
          <w:lang w:eastAsia="ru-RU"/>
        </w:rPr>
        <w:t>Лисовицкая</w:t>
      </w:r>
      <w:proofErr w:type="spellEnd"/>
      <w:r w:rsidR="001D1111" w:rsidRPr="00907C22">
        <w:rPr>
          <w:rFonts w:ascii="Times New Roman" w:hAnsi="Times New Roman"/>
          <w:sz w:val="24"/>
          <w:szCs w:val="24"/>
          <w:lang w:eastAsia="ru-RU"/>
        </w:rPr>
        <w:t xml:space="preserve"> Л. Е. Технология лингвистического анализа художественного текста: учебное пособие для студентов педагогических специальностей Москва, Берлин: </w:t>
      </w:r>
      <w:proofErr w:type="spellStart"/>
      <w:r w:rsidR="001D1111" w:rsidRPr="00907C22">
        <w:rPr>
          <w:rFonts w:ascii="Times New Roman" w:hAnsi="Times New Roman"/>
          <w:sz w:val="24"/>
          <w:szCs w:val="24"/>
          <w:lang w:eastAsia="ru-RU"/>
        </w:rPr>
        <w:t>Директ</w:t>
      </w:r>
      <w:proofErr w:type="spellEnd"/>
      <w:r w:rsidR="001D1111" w:rsidRPr="00907C22">
        <w:rPr>
          <w:rFonts w:ascii="Times New Roman" w:hAnsi="Times New Roman"/>
          <w:sz w:val="24"/>
          <w:szCs w:val="24"/>
          <w:lang w:eastAsia="ru-RU"/>
        </w:rPr>
        <w:t>-Медиа, 2015</w:t>
      </w:r>
      <w:r w:rsidR="00FE2F50" w:rsidRPr="00907C22">
        <w:rPr>
          <w:rFonts w:ascii="Times New Roman" w:hAnsi="Times New Roman"/>
          <w:sz w:val="24"/>
          <w:szCs w:val="24"/>
          <w:lang w:eastAsia="ru-RU"/>
        </w:rPr>
        <w:t>. – 265 с.</w:t>
      </w:r>
      <w:r w:rsidR="00905AAF" w:rsidRPr="00907C22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15" w:history="1">
        <w:r w:rsidR="00905AAF" w:rsidRPr="00907C22">
          <w:rPr>
            <w:rFonts w:ascii="Times New Roman" w:hAnsi="Times New Roman"/>
            <w:sz w:val="24"/>
            <w:szCs w:val="24"/>
            <w:lang w:eastAsia="ru-RU"/>
          </w:rPr>
          <w:t>http://biblioclub.ru/index.php?page=book_red&amp;id=278047&amp;sr=1</w:t>
        </w:r>
      </w:hyperlink>
      <w:r w:rsidR="006A0DD9" w:rsidRPr="00907C2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A0DD9" w:rsidRPr="00907C22" w:rsidRDefault="006A0DD9" w:rsidP="00C248A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C22">
        <w:rPr>
          <w:rFonts w:ascii="Times New Roman" w:hAnsi="Times New Roman"/>
          <w:sz w:val="24"/>
          <w:szCs w:val="24"/>
          <w:lang w:eastAsia="ru-RU"/>
        </w:rPr>
        <w:t>3. Арнольд, И.В. Лексикология современного английского языка</w:t>
      </w:r>
      <w:proofErr w:type="gramStart"/>
      <w:r w:rsidRPr="00907C22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07C22">
        <w:rPr>
          <w:rFonts w:ascii="Times New Roman" w:hAnsi="Times New Roman"/>
          <w:sz w:val="24"/>
          <w:szCs w:val="24"/>
          <w:lang w:eastAsia="ru-RU"/>
        </w:rPr>
        <w:t xml:space="preserve"> учебное пособие / И.В. Арнольд. - 4-е изд., </w:t>
      </w:r>
      <w:proofErr w:type="spellStart"/>
      <w:r w:rsidRPr="00907C22">
        <w:rPr>
          <w:rFonts w:ascii="Times New Roman" w:hAnsi="Times New Roman"/>
          <w:sz w:val="24"/>
          <w:szCs w:val="24"/>
          <w:lang w:eastAsia="ru-RU"/>
        </w:rPr>
        <w:t>перераб</w:t>
      </w:r>
      <w:proofErr w:type="spellEnd"/>
      <w:r w:rsidRPr="00907C22">
        <w:rPr>
          <w:rFonts w:ascii="Times New Roman" w:hAnsi="Times New Roman"/>
          <w:sz w:val="24"/>
          <w:szCs w:val="24"/>
          <w:lang w:eastAsia="ru-RU"/>
        </w:rPr>
        <w:t>. - Москва</w:t>
      </w:r>
      <w:proofErr w:type="gramStart"/>
      <w:r w:rsidRPr="00907C22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907C22">
        <w:rPr>
          <w:rFonts w:ascii="Times New Roman" w:hAnsi="Times New Roman"/>
          <w:sz w:val="24"/>
          <w:szCs w:val="24"/>
          <w:lang w:eastAsia="ru-RU"/>
        </w:rPr>
        <w:t xml:space="preserve"> Издательство «Флинта», 2017. - 376 с. - </w:t>
      </w:r>
      <w:proofErr w:type="spellStart"/>
      <w:r w:rsidRPr="00907C22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907C22">
        <w:rPr>
          <w:rFonts w:ascii="Times New Roman" w:hAnsi="Times New Roman"/>
          <w:sz w:val="24"/>
          <w:szCs w:val="24"/>
          <w:lang w:eastAsia="ru-RU"/>
        </w:rPr>
        <w:t>. в кн. - ISBN 978-5-9765-1041-8</w:t>
      </w:r>
      <w:proofErr w:type="gramStart"/>
      <w:r w:rsidRPr="00907C22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907C22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907C22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http://biblioclub.ru/index.php?page=book&amp;id=103311</w:t>
        </w:r>
      </w:hyperlink>
      <w:r w:rsidRPr="00907C2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A0DD9" w:rsidRPr="00907C22" w:rsidRDefault="006A0DD9" w:rsidP="00C248A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7C22">
        <w:rPr>
          <w:rFonts w:ascii="Times New Roman" w:hAnsi="Times New Roman"/>
          <w:sz w:val="24"/>
          <w:szCs w:val="24"/>
          <w:lang w:val="en-GB" w:eastAsia="ru-RU"/>
        </w:rPr>
        <w:t xml:space="preserve">4. </w:t>
      </w:r>
      <w:r w:rsidR="00576568" w:rsidRPr="00907C22">
        <w:rPr>
          <w:rFonts w:ascii="Times New Roman" w:hAnsi="Times New Roman"/>
          <w:sz w:val="24"/>
          <w:szCs w:val="24"/>
          <w:lang w:eastAsia="ru-RU"/>
        </w:rPr>
        <w:t>Привалова</w:t>
      </w:r>
      <w:r w:rsidR="00576568" w:rsidRPr="00907C22">
        <w:rPr>
          <w:rFonts w:ascii="Times New Roman" w:hAnsi="Times New Roman"/>
          <w:sz w:val="24"/>
          <w:szCs w:val="24"/>
          <w:lang w:val="en-GB" w:eastAsia="ru-RU"/>
        </w:rPr>
        <w:t xml:space="preserve">, </w:t>
      </w:r>
      <w:r w:rsidR="00576568" w:rsidRPr="00907C22">
        <w:rPr>
          <w:rFonts w:ascii="Times New Roman" w:hAnsi="Times New Roman"/>
          <w:sz w:val="24"/>
          <w:szCs w:val="24"/>
          <w:lang w:eastAsia="ru-RU"/>
        </w:rPr>
        <w:t>Ю</w:t>
      </w:r>
      <w:r w:rsidR="00576568" w:rsidRPr="00907C22">
        <w:rPr>
          <w:rFonts w:ascii="Times New Roman" w:hAnsi="Times New Roman"/>
          <w:sz w:val="24"/>
          <w:szCs w:val="24"/>
          <w:lang w:val="en-GB" w:eastAsia="ru-RU"/>
        </w:rPr>
        <w:t>.</w:t>
      </w:r>
      <w:r w:rsidR="00576568" w:rsidRPr="00907C22">
        <w:rPr>
          <w:rFonts w:ascii="Times New Roman" w:hAnsi="Times New Roman"/>
          <w:sz w:val="24"/>
          <w:szCs w:val="24"/>
          <w:lang w:eastAsia="ru-RU"/>
        </w:rPr>
        <w:t>В</w:t>
      </w:r>
      <w:r w:rsidR="00576568" w:rsidRPr="00907C22">
        <w:rPr>
          <w:rFonts w:ascii="Times New Roman" w:hAnsi="Times New Roman"/>
          <w:sz w:val="24"/>
          <w:szCs w:val="24"/>
          <w:lang w:val="en-GB" w:eastAsia="ru-RU"/>
        </w:rPr>
        <w:t xml:space="preserve">. English is my cup of tea. </w:t>
      </w:r>
      <w:proofErr w:type="spellStart"/>
      <w:r w:rsidR="00576568" w:rsidRPr="00907C22">
        <w:rPr>
          <w:rFonts w:ascii="Times New Roman" w:hAnsi="Times New Roman"/>
          <w:sz w:val="24"/>
          <w:szCs w:val="24"/>
          <w:lang w:eastAsia="ru-RU"/>
        </w:rPr>
        <w:t>Part</w:t>
      </w:r>
      <w:proofErr w:type="spellEnd"/>
      <w:r w:rsidR="00576568" w:rsidRPr="00907C22">
        <w:rPr>
          <w:rFonts w:ascii="Times New Roman" w:hAnsi="Times New Roman"/>
          <w:sz w:val="24"/>
          <w:szCs w:val="24"/>
          <w:lang w:eastAsia="ru-RU"/>
        </w:rPr>
        <w:t xml:space="preserve"> 4</w:t>
      </w:r>
      <w:proofErr w:type="gramStart"/>
      <w:r w:rsidR="00576568" w:rsidRPr="00907C22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576568" w:rsidRPr="00907C22">
        <w:rPr>
          <w:rFonts w:ascii="Times New Roman" w:hAnsi="Times New Roman"/>
          <w:sz w:val="24"/>
          <w:szCs w:val="24"/>
          <w:lang w:eastAsia="ru-RU"/>
        </w:rPr>
        <w:t xml:space="preserve"> учебное пособие / Ю.В. Привалова, В.П. Овчаренко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="00576568" w:rsidRPr="00907C22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="00576568" w:rsidRPr="00907C22">
        <w:rPr>
          <w:rFonts w:ascii="Times New Roman" w:hAnsi="Times New Roman"/>
          <w:sz w:val="24"/>
          <w:szCs w:val="24"/>
          <w:lang w:eastAsia="ru-RU"/>
        </w:rPr>
        <w:t xml:space="preserve"> Таганрог : Издательство Южного федерального университета, 2016. - 161 с. - ISBN 978-5-9275-2175-3</w:t>
      </w:r>
      <w:proofErr w:type="gramStart"/>
      <w:r w:rsidR="00576568" w:rsidRPr="00907C22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="00576568" w:rsidRPr="00907C22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7" w:history="1">
        <w:r w:rsidR="00576568" w:rsidRPr="00907C22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http://biblioclub.ru/index.php?page=book&amp;id=493287</w:t>
        </w:r>
      </w:hyperlink>
      <w:r w:rsidR="00576568" w:rsidRPr="00907C22">
        <w:rPr>
          <w:rFonts w:ascii="Times New Roman" w:hAnsi="Times New Roman"/>
          <w:sz w:val="24"/>
          <w:szCs w:val="24"/>
          <w:lang w:eastAsia="ru-RU"/>
        </w:rPr>
        <w:t>.</w:t>
      </w:r>
    </w:p>
    <w:p w:rsidR="007136E1" w:rsidRPr="00576568" w:rsidRDefault="007136E1" w:rsidP="00C248A3">
      <w:pPr>
        <w:tabs>
          <w:tab w:val="left" w:pos="284"/>
        </w:tabs>
        <w:spacing w:before="100" w:beforeAutospacing="1" w:after="100" w:afterAutospacing="1"/>
        <w:ind w:firstLine="284"/>
        <w:rPr>
          <w:rFonts w:ascii="Times" w:eastAsiaTheme="minorEastAsia" w:hAnsi="Times"/>
          <w:sz w:val="20"/>
          <w:szCs w:val="20"/>
          <w:lang w:eastAsia="ru-RU"/>
        </w:rPr>
      </w:pPr>
      <w:r w:rsidRPr="0018719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8719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8719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932D4" w:rsidRPr="00D932D4" w:rsidRDefault="00D932D4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932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Стилистика английского языка = </w:t>
      </w:r>
      <w:proofErr w:type="spellStart"/>
      <w:r w:rsidRPr="00D932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English</w:t>
      </w:r>
      <w:proofErr w:type="spellEnd"/>
      <w:r w:rsidRPr="00D932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D932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Stylistics</w:t>
      </w:r>
      <w:proofErr w:type="spellEnd"/>
      <w:r w:rsidRPr="00D932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учебное пособие </w:t>
      </w:r>
      <w:r w:rsidRPr="00D932D4">
        <w:rPr>
          <w:rFonts w:ascii="Arial" w:hAnsi="Arial" w:cs="Arial"/>
          <w:color w:val="454545"/>
          <w:sz w:val="23"/>
          <w:szCs w:val="23"/>
        </w:rPr>
        <w:t>Минск: </w:t>
      </w:r>
      <w:hyperlink r:id="rId18" w:history="1">
        <w:r w:rsidRPr="00D932D4">
          <w:rPr>
            <w:rStyle w:val="af5"/>
            <w:rFonts w:ascii="Arial" w:hAnsi="Arial" w:cs="Arial"/>
            <w:color w:val="006CA1"/>
            <w:sz w:val="23"/>
            <w:szCs w:val="23"/>
          </w:rPr>
          <w:t>РИПО</w:t>
        </w:r>
      </w:hyperlink>
      <w:r w:rsidRPr="00D932D4">
        <w:rPr>
          <w:rFonts w:ascii="Arial" w:hAnsi="Arial" w:cs="Arial"/>
          <w:color w:val="454545"/>
          <w:sz w:val="23"/>
          <w:szCs w:val="23"/>
        </w:rPr>
        <w:t>, 2017</w:t>
      </w:r>
      <w:r>
        <w:rPr>
          <w:rFonts w:ascii="Arial" w:hAnsi="Arial" w:cs="Arial"/>
          <w:color w:val="454545"/>
          <w:sz w:val="23"/>
          <w:szCs w:val="23"/>
        </w:rPr>
        <w:t>. – 124 с.</w:t>
      </w:r>
      <w:r w:rsidR="00ED4A4D">
        <w:rPr>
          <w:rFonts w:ascii="Arial" w:hAnsi="Arial" w:cs="Arial"/>
          <w:color w:val="454545"/>
          <w:sz w:val="23"/>
          <w:szCs w:val="23"/>
        </w:rPr>
        <w:t xml:space="preserve"> </w:t>
      </w:r>
      <w:hyperlink r:id="rId19" w:history="1">
        <w:r w:rsidR="00ED4A4D">
          <w:rPr>
            <w:rStyle w:val="af5"/>
          </w:rPr>
          <w:t>http://biblioclub.ru/index.php?page=book_red&amp;id=487981&amp;sr=1</w:t>
        </w:r>
      </w:hyperlink>
    </w:p>
    <w:p w:rsidR="00905AAF" w:rsidRDefault="00905AAF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136E1" w:rsidRPr="00DB597C" w:rsidRDefault="007136E1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136E1" w:rsidRPr="002B23DB" w:rsidRDefault="007136E1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B23DB">
        <w:rPr>
          <w:rFonts w:ascii="Times New Roman" w:hAnsi="Times New Roman"/>
          <w:sz w:val="24"/>
          <w:szCs w:val="24"/>
        </w:rPr>
        <w:t xml:space="preserve">Научная электронная библиотека - </w:t>
      </w:r>
      <w:hyperlink r:id="rId20" w:history="1">
        <w:r w:rsidRPr="002B23DB">
          <w:rPr>
            <w:rStyle w:val="af5"/>
            <w:rFonts w:ascii="Times New Roman" w:hAnsi="Times New Roman"/>
            <w:sz w:val="24"/>
            <w:szCs w:val="24"/>
            <w:lang w:val="en-US"/>
          </w:rPr>
          <w:t>http</w:t>
        </w:r>
        <w:r w:rsidRPr="002B23DB">
          <w:rPr>
            <w:rStyle w:val="af5"/>
            <w:rFonts w:ascii="Times New Roman" w:hAnsi="Times New Roman"/>
            <w:sz w:val="24"/>
            <w:szCs w:val="24"/>
          </w:rPr>
          <w:t>://</w:t>
        </w:r>
        <w:proofErr w:type="spellStart"/>
        <w:r w:rsidRPr="002B23DB">
          <w:rPr>
            <w:rStyle w:val="af5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2B23DB">
          <w:rPr>
            <w:rStyle w:val="af5"/>
            <w:rFonts w:ascii="Times New Roman" w:hAnsi="Times New Roman"/>
            <w:sz w:val="24"/>
            <w:szCs w:val="24"/>
          </w:rPr>
          <w:t>.</w:t>
        </w:r>
        <w:proofErr w:type="spellStart"/>
        <w:r w:rsidRPr="002B23DB"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2B23DB" w:rsidRDefault="007136E1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B23DB">
        <w:rPr>
          <w:rFonts w:ascii="Times New Roman" w:hAnsi="Times New Roman"/>
          <w:sz w:val="24"/>
          <w:szCs w:val="24"/>
        </w:rPr>
        <w:t>Полезный английский (</w:t>
      </w:r>
      <w:hyperlink r:id="rId21" w:history="1">
        <w:r w:rsidRPr="002B23DB">
          <w:rPr>
            <w:rFonts w:ascii="Times New Roman" w:hAnsi="Times New Roman"/>
            <w:sz w:val="24"/>
            <w:szCs w:val="24"/>
            <w:u w:val="single"/>
          </w:rPr>
          <w:t>www.usefulenglish.ru</w:t>
        </w:r>
      </w:hyperlink>
      <w:r w:rsidRPr="002B23DB">
        <w:rPr>
          <w:rFonts w:ascii="Times New Roman" w:hAnsi="Times New Roman"/>
          <w:sz w:val="24"/>
          <w:szCs w:val="24"/>
        </w:rPr>
        <w:t>)</w:t>
      </w:r>
    </w:p>
    <w:p w:rsidR="002B23DB" w:rsidRDefault="007136E1" w:rsidP="00C248A3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spellStart"/>
      <w:r w:rsidRPr="002B23DB">
        <w:rPr>
          <w:rFonts w:ascii="Times New Roman" w:eastAsiaTheme="minorEastAsia" w:hAnsi="Times New Roman"/>
          <w:sz w:val="24"/>
          <w:szCs w:val="24"/>
          <w:lang w:eastAsia="ru-RU"/>
        </w:rPr>
        <w:t>Крупнейшии</w:t>
      </w:r>
      <w:proofErr w:type="spellEnd"/>
      <w:r w:rsidRPr="002B23DB">
        <w:rPr>
          <w:rFonts w:ascii="Times New Roman" w:eastAsiaTheme="minorEastAsia" w:hAnsi="Times New Roman"/>
          <w:sz w:val="24"/>
          <w:szCs w:val="24"/>
          <w:lang w:eastAsia="ru-RU"/>
        </w:rPr>
        <w:t>̆ Портал Электронных Книг (book-portal.info)</w:t>
      </w:r>
      <w:r w:rsidRPr="002B23DB">
        <w:rPr>
          <w:rFonts w:ascii="Times New Roman" w:eastAsiaTheme="minorEastAsia" w:hAnsi="Times New Roman"/>
          <w:sz w:val="24"/>
          <w:szCs w:val="24"/>
          <w:lang w:eastAsia="ru-RU"/>
        </w:rPr>
        <w:br/>
        <w:t>http://www.gumer.info − библиотека гуманитарных наук «</w:t>
      </w:r>
      <w:proofErr w:type="spellStart"/>
      <w:r w:rsidRPr="002B23DB">
        <w:rPr>
          <w:rFonts w:ascii="Times New Roman" w:eastAsiaTheme="minorEastAsia" w:hAnsi="Times New Roman"/>
          <w:sz w:val="24"/>
          <w:szCs w:val="24"/>
          <w:lang w:eastAsia="ru-RU"/>
        </w:rPr>
        <w:t>Гумер</w:t>
      </w:r>
      <w:proofErr w:type="spellEnd"/>
      <w:r w:rsidRPr="002B23DB">
        <w:rPr>
          <w:rFonts w:ascii="Times New Roman" w:eastAsiaTheme="minorEastAsia" w:hAnsi="Times New Roman"/>
          <w:sz w:val="24"/>
          <w:szCs w:val="24"/>
          <w:lang w:eastAsia="ru-RU"/>
        </w:rPr>
        <w:t>»</w:t>
      </w:r>
    </w:p>
    <w:p w:rsidR="00121C51" w:rsidRPr="00657F20" w:rsidRDefault="00657F20" w:rsidP="00C248A3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657F20">
        <w:rPr>
          <w:rFonts w:ascii="Times New Roman" w:eastAsiaTheme="minorEastAsia" w:hAnsi="Times New Roman"/>
          <w:sz w:val="24"/>
          <w:szCs w:val="24"/>
          <w:lang w:eastAsia="ru-RU"/>
        </w:rPr>
        <w:t xml:space="preserve">ЭБС «Библиотечная литература онлайн» </w:t>
      </w:r>
      <w:hyperlink r:id="rId22" w:history="1">
        <w:r w:rsidR="00121C51" w:rsidRPr="00657F20">
          <w:rPr>
            <w:rFonts w:ascii="Times New Roman" w:eastAsiaTheme="minorEastAsia" w:hAnsi="Times New Roman"/>
            <w:sz w:val="24"/>
            <w:szCs w:val="24"/>
            <w:lang w:eastAsia="ru-RU"/>
          </w:rPr>
          <w:t>http://biblioclub.ru/</w:t>
        </w:r>
      </w:hyperlink>
    </w:p>
    <w:p w:rsidR="007136E1" w:rsidRPr="00DB597C" w:rsidRDefault="007136E1" w:rsidP="00C248A3">
      <w:pPr>
        <w:spacing w:after="0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B23DB">
        <w:rPr>
          <w:rFonts w:ascii="Times New Roman" w:eastAsiaTheme="minorEastAsia" w:hAnsi="Times New Roman"/>
          <w:sz w:val="20"/>
          <w:szCs w:val="20"/>
          <w:lang w:eastAsia="ru-RU"/>
        </w:rPr>
        <w:br/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136E1" w:rsidRPr="00DB597C" w:rsidRDefault="007136E1" w:rsidP="00C248A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136E1" w:rsidRPr="00DB597C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36E1" w:rsidRPr="00DB597C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136E1" w:rsidRPr="00DB597C" w:rsidRDefault="007136E1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7F20" w:rsidRDefault="00657F20" w:rsidP="00C248A3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657F20" w:rsidRPr="00657F20" w:rsidRDefault="00657F20" w:rsidP="00C248A3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657F20" w:rsidRPr="00657F20" w:rsidRDefault="00657F20" w:rsidP="00C248A3">
      <w:pPr>
        <w:pStyle w:val="a4"/>
        <w:autoSpaceDE w:val="0"/>
        <w:autoSpaceDN w:val="0"/>
        <w:adjustRightInd w:val="0"/>
        <w:spacing w:after="0" w:line="276" w:lineRule="auto"/>
        <w:ind w:left="397"/>
        <w:jc w:val="both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657F20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6C60" w:rsidRPr="00A11138" w:rsidRDefault="00657F20" w:rsidP="00C248A3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Microsoft</w:t>
      </w:r>
      <w:proofErr w:type="spellEnd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proofErr w:type="spellStart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Word</w:t>
      </w:r>
      <w:proofErr w:type="spellEnd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, </w:t>
      </w:r>
      <w:proofErr w:type="spellStart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Power</w:t>
      </w:r>
      <w:proofErr w:type="spellEnd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proofErr w:type="spellStart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Point</w:t>
      </w:r>
      <w:proofErr w:type="spellEnd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, </w:t>
      </w:r>
      <w:proofErr w:type="spellStart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Microsoft</w:t>
      </w:r>
      <w:proofErr w:type="spellEnd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proofErr w:type="spellStart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Internet</w:t>
      </w:r>
      <w:proofErr w:type="spellEnd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proofErr w:type="spellStart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Explorer</w:t>
      </w:r>
      <w:proofErr w:type="spellEnd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обучающимися</w:t>
      </w:r>
      <w:proofErr w:type="gramEnd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в ЭИОС </w:t>
      </w:r>
      <w:proofErr w:type="spellStart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Мининского</w:t>
      </w:r>
      <w:proofErr w:type="spellEnd"/>
      <w:r w:rsidRPr="00657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</w:t>
      </w:r>
      <w:r w:rsidR="0064506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bookmarkStart w:id="1" w:name="_Hlk508995299"/>
    </w:p>
    <w:p w:rsidR="00645065" w:rsidRPr="00645065" w:rsidRDefault="000F0725" w:rsidP="00C248A3">
      <w:pPr>
        <w:pStyle w:val="1"/>
        <w:jc w:val="center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sz w:val="24"/>
          <w:lang w:eastAsia="ru-RU"/>
        </w:rPr>
        <w:t>5.2</w:t>
      </w:r>
      <w:r w:rsidR="00660AAA">
        <w:rPr>
          <w:rFonts w:ascii="Times New Roman" w:hAnsi="Times New Roman" w:cs="Times New Roman"/>
          <w:color w:val="auto"/>
          <w:sz w:val="24"/>
          <w:lang w:eastAsia="ru-RU"/>
        </w:rPr>
        <w:t>.</w:t>
      </w:r>
      <w:r>
        <w:rPr>
          <w:rFonts w:ascii="Times New Roman" w:hAnsi="Times New Roman" w:cs="Times New Roman"/>
          <w:color w:val="auto"/>
          <w:sz w:val="24"/>
          <w:lang w:eastAsia="ru-RU"/>
        </w:rPr>
        <w:t xml:space="preserve"> </w:t>
      </w:r>
      <w:r w:rsidR="00645065" w:rsidRPr="00645065">
        <w:rPr>
          <w:rFonts w:ascii="Times New Roman" w:hAnsi="Times New Roman" w:cs="Times New Roman"/>
          <w:color w:val="auto"/>
          <w:sz w:val="24"/>
          <w:lang w:eastAsia="ru-RU"/>
        </w:rPr>
        <w:t>ПРОГРАММА ДИСЦИПЛИНЫ</w:t>
      </w:r>
      <w:bookmarkEnd w:id="1"/>
    </w:p>
    <w:p w:rsidR="00645065" w:rsidRPr="00660AAA" w:rsidRDefault="00645065" w:rsidP="00C248A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0A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«Основы перевода (английский язык)»</w:t>
      </w:r>
    </w:p>
    <w:p w:rsidR="00660AAA" w:rsidRPr="00645065" w:rsidRDefault="00660AAA" w:rsidP="00C248A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5065" w:rsidRPr="00645065" w:rsidRDefault="00645065" w:rsidP="00C248A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5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5065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Предлагаемая программа, изучаемая в 10 семестре, представляет собой курс обучения общей трудоёмкостью 2 зачётные единицы (72 академических часа: 18 часов практических занятий, 42 часов контактной самостоятельной работы, 12 часов контроля).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Курс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перевода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даёт возможность обучаемым понять особенности иностранного языка в сопоставлении </w:t>
      </w:r>
      <w:proofErr w:type="gramStart"/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proofErr w:type="gramEnd"/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родным. Такое понимание позволяет студентам совершенствовать навыки идиоматичной речи, а также успешно решать практические задачи в сфере межъязыковой и межкультурной коммуникации, выступая в качестве переводчик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ов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ситуациях общения между представителями разноязычных народов, принадлежащих к различным культурам.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>Необходимым условием изучения данного предмета является уровень владения иностранным языком</w:t>
      </w:r>
      <w:proofErr w:type="gramStart"/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</w:t>
      </w:r>
      <w:proofErr w:type="gramEnd"/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 2 в соответствии с общеевропейской шкалой компетенций и прохождение предусмотренных учебным планом курсов лингвистического цикла, таких как </w:t>
      </w:r>
      <w:r w:rsidRPr="00C635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Теоретическая фонетика английского языка, Лексикология английского языка, Теоретическая грамматика английского языка,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Стилистика английского языка,</w:t>
      </w:r>
      <w:r w:rsidRPr="00C635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BC5F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Русский язык и культура речи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,</w:t>
      </w:r>
      <w:r w:rsidRPr="00BC5F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C635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Введение в языкознание</w:t>
      </w:r>
      <w:r w:rsidRPr="00C635B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45065" w:rsidRPr="00F57DD8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45065" w:rsidRPr="0051688A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45065" w:rsidRPr="00C635B7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35B7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учебной дисциплины </w:t>
      </w:r>
      <w:r w:rsidRPr="00645065">
        <w:rPr>
          <w:rFonts w:ascii="Times New Roman" w:eastAsia="Times New Roman" w:hAnsi="Times New Roman"/>
          <w:sz w:val="24"/>
          <w:szCs w:val="24"/>
          <w:lang w:eastAsia="ru-RU"/>
        </w:rPr>
        <w:t>Основы перевода (английский язык) является обязательной частью модуля Комплексный курс английского языка.</w:t>
      </w:r>
      <w:r w:rsidRPr="00C635B7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данного модуля указанный курс тесно связан с двумя другими предметами –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Стилистика английского языка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C635B7">
        <w:rPr>
          <w:rFonts w:ascii="Times New Roman" w:eastAsia="Times New Roman" w:hAnsi="Times New Roman"/>
          <w:i/>
          <w:sz w:val="24"/>
          <w:szCs w:val="24"/>
          <w:lang w:eastAsia="ru-RU"/>
        </w:rPr>
        <w:t>Стилистическ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ая</w:t>
      </w:r>
      <w:r w:rsidRPr="00C635B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интерпретаци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я</w:t>
      </w:r>
      <w:r w:rsidRPr="00C635B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текста</w:t>
      </w:r>
      <w:r w:rsidRPr="00C635B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Курс перевода, основываясь, среди прочего, на знании студентами основ стилистики английского языка и умении понимать и истолковывать смысл текста, способствует формированию у обучаемых способности адекватно передавать содержание, выраженное средствами исходного языка, с помощью средств языка перевода.</w:t>
      </w: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F66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Pr="004D57FC"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будущих п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едагогов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основными понятиями, используемыми для описания процесса перевода,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также 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 теоретическими и практическими проблемами перевода,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возникающими в ходе перехода от одной языковой системы к другой.</w:t>
      </w: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45065" w:rsidRDefault="00645065" w:rsidP="00C248A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у студентов целостное представление о процессе перевода как виде языкового посредничества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а также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 проблемах, которые возникают в процессе осуществления этого вида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45065" w:rsidRDefault="00645065" w:rsidP="00C248A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Научить студентов анализировать конкретные тексты, подлежащие переводу, с учётом различий, существующих между соответствующими языковыми системами и национально специфичными картинами мира.</w:t>
      </w:r>
    </w:p>
    <w:p w:rsidR="00645065" w:rsidRDefault="00645065" w:rsidP="00C248A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>Выработать у студентов умени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 и навыки</w:t>
      </w:r>
      <w:r w:rsidRPr="005168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письменного и устного перевода с английского языка на русский и с русского на английский текстов, которые отражают темы, включённые в рабочие программы курсов практики иностранного языка.</w:t>
      </w:r>
    </w:p>
    <w:p w:rsidR="00645065" w:rsidRDefault="00645065" w:rsidP="00C248A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Способствовать формированию у обучаемых умений и навыков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редактирова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ния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письменн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перевод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E04B8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 сопоставлении его с текстом оригинала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45065" w:rsidRDefault="00645065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45065" w:rsidRDefault="00645065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645065" w:rsidRPr="00DB597C" w:rsidTr="005D589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A81EA5" w:rsidRDefault="00645065" w:rsidP="00C248A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A81EA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45065" w:rsidRPr="00DB597C" w:rsidTr="005D589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научного </w:t>
            </w:r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а, критического</w:t>
            </w:r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и синтеза </w:t>
            </w:r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</w:t>
            </w: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ения </w:t>
            </w:r>
          </w:p>
          <w:p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  <w:p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получать научно</w:t>
            </w:r>
          </w:p>
          <w:p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обоснованные</w:t>
            </w:r>
          </w:p>
          <w:p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645065" w:rsidRPr="00D816A2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</w:t>
            </w:r>
          </w:p>
          <w:p w:rsidR="00645065" w:rsidRPr="00DB597C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лингвистики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профессиональной деятельности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FC24E6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использовать знания, полученные в ходе изучения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теории и практики перевода</w:t>
            </w:r>
            <w:r w:rsidRPr="00FC24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для исследований в области образования</w:t>
            </w:r>
          </w:p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7B61E6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61E6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7B61E6">
              <w:rPr>
                <w:rFonts w:ascii="Times New Roman" w:hAnsi="Times New Roman"/>
                <w:color w:val="000000"/>
                <w:sz w:val="24"/>
                <w:szCs w:val="24"/>
              </w:rPr>
              <w:t>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Практико-ориентированное задание</w:t>
            </w:r>
          </w:p>
        </w:tc>
      </w:tr>
    </w:tbl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5065" w:rsidRPr="00665FB2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45065" w:rsidRPr="00BA37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855"/>
        <w:gridCol w:w="854"/>
        <w:gridCol w:w="1419"/>
        <w:gridCol w:w="1239"/>
        <w:gridCol w:w="857"/>
      </w:tblGrid>
      <w:tr w:rsidR="00645065" w:rsidRPr="00DB597C" w:rsidTr="005D589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45065" w:rsidRPr="00DB597C" w:rsidTr="005D589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645065" w:rsidRPr="00BE37E1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b/>
                <w:lang w:eastAsia="ru-RU"/>
              </w:rPr>
            </w:pPr>
            <w:r w:rsidRPr="00BE37E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Теория перевода как научная дисциплина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37E1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37E1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37E1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E37E1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BE37E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AD21C7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1.1. Предмет и задачи теории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1.2. Связь теории перевода с другими лингвистическими дисциплинами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AD21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D53EB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. Общая теория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8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Лингвистическая теория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2.2.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Теория значения и перевод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486A1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Проблема </w:t>
            </w:r>
            <w:proofErr w:type="spellStart"/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переводимости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486A1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Проблема качества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</w:t>
            </w:r>
            <w:r w:rsidRPr="00D53E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D53EB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Проблемы описания процесса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Моделирование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486A1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Переводческие соответствия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486A1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Способы и приёмы перевода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645065" w:rsidRPr="00DB597C" w:rsidTr="005D58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0217AF" w:rsidRDefault="00645065" w:rsidP="00C248A3">
            <w:pPr>
              <w:autoSpaceDE w:val="0"/>
              <w:autoSpaceDN w:val="0"/>
              <w:adjustRightInd w:val="0"/>
              <w:spacing w:after="0"/>
              <w:ind w:left="340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17A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6511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886511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645065" w:rsidRDefault="00645065" w:rsidP="00C248A3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5065" w:rsidRPr="00DB597C" w:rsidRDefault="00645065" w:rsidP="00C248A3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преподавании дисциплины используются следующие методы обучения:</w:t>
      </w:r>
    </w:p>
    <w:p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интерактивное представление материала на лекции;</w:t>
      </w:r>
    </w:p>
    <w:p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 с толковыми словарями;</w:t>
      </w:r>
    </w:p>
    <w:p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7BAB">
        <w:rPr>
          <w:rFonts w:ascii="Times New Roman" w:eastAsia="Times New Roman" w:hAnsi="Times New Roman"/>
          <w:sz w:val="24"/>
          <w:szCs w:val="24"/>
          <w:lang w:eastAsia="ru-RU"/>
        </w:rPr>
        <w:t xml:space="preserve">обсуждение представленных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переводов</w:t>
      </w:r>
      <w:r w:rsidRPr="006C7BAB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45065" w:rsidRPr="006C7BAB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поиск и отбор значимой информации по заданной тематике;</w:t>
      </w:r>
    </w:p>
    <w:p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исследовательский метод;</w:t>
      </w:r>
    </w:p>
    <w:p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представление результатов исследовательской деятельности в виде сообщений и докладов;</w:t>
      </w:r>
    </w:p>
    <w:p w:rsidR="00645065" w:rsidRDefault="00645065" w:rsidP="00C248A3">
      <w:pPr>
        <w:numPr>
          <w:ilvl w:val="0"/>
          <w:numId w:val="14"/>
        </w:numPr>
        <w:tabs>
          <w:tab w:val="left" w:pos="160"/>
          <w:tab w:val="left" w:pos="415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выполнение индивидуальных / групповых проектов.</w:t>
      </w:r>
    </w:p>
    <w:p w:rsidR="00645065" w:rsidRPr="000217AF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45065" w:rsidRDefault="00645065" w:rsidP="00C248A3">
      <w:pPr>
        <w:pStyle w:val="aa"/>
        <w:spacing w:before="0" w:beforeAutospacing="0" w:after="0" w:afterAutospacing="0" w:line="276" w:lineRule="auto"/>
        <w:ind w:firstLine="709"/>
        <w:rPr>
          <w:b/>
          <w:color w:val="000000"/>
        </w:rPr>
      </w:pPr>
      <w:r>
        <w:rPr>
          <w:b/>
          <w:color w:val="000000"/>
        </w:rPr>
        <w:t>6. Рейтинг-план</w:t>
      </w:r>
    </w:p>
    <w:p w:rsidR="00645065" w:rsidRPr="00E727EC" w:rsidRDefault="00645065" w:rsidP="00C248A3">
      <w:pPr>
        <w:pStyle w:val="aa"/>
        <w:spacing w:before="0" w:beforeAutospacing="0" w:after="0" w:afterAutospacing="0" w:line="276" w:lineRule="auto"/>
        <w:ind w:firstLine="709"/>
        <w:rPr>
          <w:b/>
          <w:i/>
          <w:color w:val="000000"/>
        </w:rPr>
      </w:pPr>
      <w:r w:rsidRPr="00E727EC">
        <w:rPr>
          <w:i/>
          <w:color w:val="000000"/>
        </w:rPr>
        <w:t>6.1. Рейтинг-план (по дисциплине)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66"/>
        <w:gridCol w:w="1209"/>
        <w:gridCol w:w="1665"/>
        <w:gridCol w:w="1721"/>
        <w:gridCol w:w="1122"/>
        <w:gridCol w:w="849"/>
        <w:gridCol w:w="1383"/>
        <w:gridCol w:w="1439"/>
      </w:tblGrid>
      <w:tr w:rsidR="00645065" w:rsidRPr="00DB597C" w:rsidTr="005D5897">
        <w:trPr>
          <w:trHeight w:val="600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е задание</w:t>
            </w:r>
          </w:p>
          <w:p w:rsidR="00645065" w:rsidRPr="00C978C4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45065" w:rsidRPr="00DB597C" w:rsidTr="005D589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45065" w:rsidRPr="00DB597C" w:rsidTr="005D589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ОР-3-3-1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занятия, самостоятельная работа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5065" w:rsidRPr="00DB597C" w:rsidTr="005D589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022BCB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0F5A93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0F5A93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5065" w:rsidRPr="00DB597C" w:rsidTr="005D589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45065" w:rsidRPr="00DB597C" w:rsidTr="005D5897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5065" w:rsidRPr="00DB597C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5065" w:rsidRPr="00AD74CE" w:rsidRDefault="0064506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74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45065" w:rsidRPr="00F67CFB" w:rsidRDefault="00645065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645065" w:rsidRPr="00DB597C" w:rsidRDefault="00645065" w:rsidP="00C248A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5065" w:rsidRPr="00D949E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ое и информационное обеспечение</w:t>
      </w:r>
    </w:p>
    <w:p w:rsidR="00645065" w:rsidRPr="00924F9A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1. </w:t>
      </w:r>
      <w:r w:rsidRPr="00790971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Теоретические основы специального перевода: учебное пособие [Электронный ресурс] / Ставрополь</w:t>
      </w:r>
      <w:proofErr w:type="gramStart"/>
      <w:r w:rsidRPr="00790971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:С</w:t>
      </w:r>
      <w:proofErr w:type="gramEnd"/>
      <w:r w:rsidRPr="00790971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КФУ,2017. -</w:t>
      </w: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</w:t>
      </w:r>
      <w:r w:rsidRPr="00790971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212с. </w:t>
      </w: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– Режим доступа: </w:t>
      </w:r>
      <w:hyperlink r:id="rId23" w:history="1">
        <w:r w:rsidRPr="00874C96">
          <w:rPr>
            <w:rStyle w:val="af5"/>
            <w:rFonts w:ascii="Times New Roman" w:eastAsia="Times New Roman" w:hAnsi="Times New Roman" w:cstheme="minorBidi"/>
            <w:bCs/>
            <w:iCs/>
            <w:sz w:val="24"/>
            <w:szCs w:val="24"/>
            <w:lang w:eastAsia="ru-RU"/>
          </w:rPr>
          <w:t>http://biblioclub.ru/index.php?page=book_red&amp;id=494818</w:t>
        </w:r>
      </w:hyperlink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lastRenderedPageBreak/>
        <w:t xml:space="preserve">2. </w:t>
      </w:r>
      <w:r w:rsidRPr="00A44622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Разумовская, В.А. Переводим тексты по экономике=TRANSLATING ECONOMY</w:t>
      </w:r>
      <w:proofErr w:type="gramStart"/>
      <w:r w:rsidRPr="00A44622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:</w:t>
      </w:r>
      <w:proofErr w:type="gramEnd"/>
      <w:r w:rsidRPr="00A44622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практикум / В.А. Разумовская, Н.В. Климович, Ю.Е. </w:t>
      </w:r>
      <w:proofErr w:type="spellStart"/>
      <w:r w:rsidRPr="00A44622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Валькова</w:t>
      </w:r>
      <w:proofErr w:type="spellEnd"/>
      <w:r w:rsidRPr="00A44622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A44622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:</w:t>
      </w:r>
      <w:proofErr w:type="gramEnd"/>
      <w:r w:rsidRPr="00A44622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СФУ, 2017. - 106 с. - ISBN 978-5-7638-3676-9</w:t>
      </w:r>
      <w:proofErr w:type="gramStart"/>
      <w:r w:rsidRPr="00A44622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;</w:t>
      </w:r>
      <w:proofErr w:type="gramEnd"/>
      <w:r w:rsidRPr="00A44622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http://biblioclub.ru/index.php?page=book&amp;id=497500</w:t>
      </w: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</w:pP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5065" w:rsidRPr="00924F9A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45065" w:rsidRDefault="00645065" w:rsidP="00C248A3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A28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Яковлев А. А.. Перевод и межкультурное взаимодействие: учебное пособие [Электронный ресурс] / Красноярск</w:t>
      </w:r>
      <w:proofErr w:type="gramStart"/>
      <w:r w:rsidRPr="009A28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:С</w:t>
      </w:r>
      <w:proofErr w:type="gramEnd"/>
      <w:r w:rsidRPr="009A28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ФУ,2017. -236с.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–Режим доступа: </w:t>
      </w:r>
      <w:hyperlink r:id="rId24" w:history="1">
        <w:r w:rsidRPr="008D5C5D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http://biblioclub.ru/index.php?page=book_red&amp;id=497756</w:t>
        </w:r>
      </w:hyperlink>
    </w:p>
    <w:p w:rsidR="00645065" w:rsidRDefault="00645065" w:rsidP="00C248A3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Вильданова</w:t>
      </w:r>
      <w:proofErr w:type="spellEnd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Г.А. </w:t>
      </w:r>
      <w:proofErr w:type="spellStart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Вильданова</w:t>
      </w:r>
      <w:proofErr w:type="spellEnd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- 111 с. - </w:t>
      </w:r>
      <w:proofErr w:type="spellStart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978-5-4475-4569-7</w:t>
      </w:r>
      <w:proofErr w:type="gramStart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D0B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http://biblioclub.ru/index.php?page=book&amp;id=362968</w:t>
      </w:r>
    </w:p>
    <w:p w:rsidR="00645065" w:rsidRPr="00E93046" w:rsidRDefault="00645065" w:rsidP="00C248A3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446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Общая теория перевода</w:t>
      </w:r>
      <w:proofErr w:type="gramStart"/>
      <w:r w:rsidRPr="00A446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446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авт.-сост. С.В. Серебрякова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A446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446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СКФУ, 2014. - 154 с. - </w:t>
      </w:r>
      <w:proofErr w:type="spellStart"/>
      <w:r w:rsidRPr="00A446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A446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Pr="00A446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A446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25" w:history="1">
        <w:r w:rsidRPr="00474DEB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http://biblioclub.ru/index.php?page=book&amp;id=457482</w:t>
        </w:r>
      </w:hyperlink>
    </w:p>
    <w:p w:rsidR="00645065" w:rsidRDefault="00645065" w:rsidP="00C248A3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Арнольд, И.В. Лексикология современного английского языка</w:t>
      </w:r>
      <w:proofErr w:type="gramStart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И.В. Арнольд. - 4-е изд., </w:t>
      </w:r>
      <w:proofErr w:type="spellStart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2017. - 376 с. - </w:t>
      </w:r>
      <w:proofErr w:type="spellStart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978-5-9765-1041-8</w:t>
      </w:r>
      <w:proofErr w:type="gramStart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http://biblioclub.ru/index.php?page=book&amp;id=103311</w:t>
      </w: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5065" w:rsidRPr="00924F9A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5065" w:rsidRPr="00E93046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Бабич, Г.Н. </w:t>
      </w:r>
      <w:proofErr w:type="spellStart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Lexicology</w:t>
      </w:r>
      <w:proofErr w:type="spellEnd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A </w:t>
      </w:r>
      <w:proofErr w:type="spellStart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Current</w:t>
      </w:r>
      <w:proofErr w:type="spellEnd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Guide</w:t>
      </w:r>
      <w:proofErr w:type="spellEnd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=Лексикология английского языка</w:t>
      </w:r>
      <w:proofErr w:type="gramStart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Г.Н. Бабич. - 8-е изд. - Москва : Издательство «Флинта», 2016. - 198 с. - ISBN 978-5-9765-0249-9</w:t>
      </w:r>
      <w:proofErr w:type="gramStart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http://biblioclub.ru/index.php?page=book&amp;id=83079</w:t>
      </w:r>
      <w:r w:rsidRPr="00E93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45065" w:rsidRPr="00EA71F0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367"/>
      </w:tblGrid>
      <w:tr w:rsidR="00645065" w:rsidRPr="006A5FDF" w:rsidTr="005D5897">
        <w:tc>
          <w:tcPr>
            <w:tcW w:w="6487" w:type="dxa"/>
            <w:shd w:val="clear" w:color="auto" w:fill="auto"/>
          </w:tcPr>
          <w:p w:rsidR="00645065" w:rsidRPr="006A5FDF" w:rsidRDefault="00645065" w:rsidP="00C24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D0BEC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http://biblioclub.ru/</w:t>
            </w:r>
          </w:p>
        </w:tc>
        <w:tc>
          <w:tcPr>
            <w:tcW w:w="3367" w:type="dxa"/>
            <w:shd w:val="clear" w:color="auto" w:fill="auto"/>
          </w:tcPr>
          <w:p w:rsidR="00645065" w:rsidRPr="006A5FDF" w:rsidRDefault="00645065" w:rsidP="00C24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060B">
              <w:rPr>
                <w:rFonts w:ascii="Times New Roman" w:hAnsi="Times New Roman"/>
                <w:sz w:val="24"/>
                <w:szCs w:val="24"/>
              </w:rPr>
              <w:t>ЭБС «</w:t>
            </w:r>
            <w:r>
              <w:rPr>
                <w:rFonts w:ascii="Times New Roman" w:hAnsi="Times New Roman"/>
                <w:sz w:val="24"/>
                <w:szCs w:val="24"/>
              </w:rPr>
              <w:t>Университетская библиотека онлайн</w:t>
            </w:r>
            <w:r w:rsidRPr="006206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645065" w:rsidRDefault="00645065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45065" w:rsidRPr="00DB597C" w:rsidRDefault="00645065" w:rsidP="00C248A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5065" w:rsidRPr="00DB597C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45065" w:rsidRDefault="00645065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45065" w:rsidRPr="005232B0" w:rsidRDefault="00645065" w:rsidP="00C248A3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645065" w:rsidRPr="005232B0" w:rsidRDefault="00645065" w:rsidP="00C248A3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232B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45065" w:rsidRPr="00657F20" w:rsidRDefault="00645065" w:rsidP="00C248A3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>Internet</w:t>
      </w:r>
      <w:proofErr w:type="spellEnd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>Explorer</w:t>
      </w:r>
      <w:proofErr w:type="spellEnd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обучающимися</w:t>
      </w:r>
      <w:proofErr w:type="gramEnd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ЭИОС </w:t>
      </w:r>
      <w:proofErr w:type="spellStart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5232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</w:p>
    <w:p w:rsidR="006D6661" w:rsidRDefault="006D6661" w:rsidP="00C248A3"/>
    <w:p w:rsidR="00312790" w:rsidRPr="00DB597C" w:rsidRDefault="00312790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855F8" w:rsidRDefault="00D855F8" w:rsidP="00C248A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446C60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660AA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D855F8" w:rsidRPr="006C6B88" w:rsidRDefault="00D855F8" w:rsidP="00C248A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C6B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6C6B88">
        <w:rPr>
          <w:rFonts w:ascii="Times New Roman" w:eastAsia="Times New Roman" w:hAnsi="Times New Roman"/>
          <w:b/>
          <w:sz w:val="24"/>
          <w:szCs w:val="24"/>
          <w:lang w:eastAsia="ru-RU"/>
        </w:rPr>
        <w:t>Язык СМИ</w:t>
      </w:r>
      <w:r w:rsidR="003425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42517" w:rsidRPr="00342517">
        <w:rPr>
          <w:rFonts w:ascii="Times New Roman" w:eastAsia="Times New Roman" w:hAnsi="Times New Roman"/>
          <w:b/>
          <w:sz w:val="24"/>
          <w:szCs w:val="24"/>
          <w:lang w:eastAsia="ru-RU"/>
        </w:rPr>
        <w:t>(английский язык)</w:t>
      </w:r>
      <w:r w:rsidRPr="006C6B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855F8" w:rsidRPr="006C6B88" w:rsidRDefault="00D855F8" w:rsidP="00C248A3">
      <w:pPr>
        <w:pStyle w:val="aa"/>
        <w:spacing w:after="0" w:afterAutospacing="0" w:line="276" w:lineRule="auto"/>
        <w:ind w:firstLine="709"/>
      </w:pPr>
      <w:r w:rsidRPr="006C6B88">
        <w:t>1</w:t>
      </w:r>
      <w:r w:rsidRPr="006C6B88">
        <w:rPr>
          <w:b/>
        </w:rPr>
        <w:t>. Пояснительная записка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>Рабочая программа учебной дисциплины «Язык СМИ</w:t>
      </w:r>
      <w:r w:rsidR="00342517">
        <w:t xml:space="preserve"> </w:t>
      </w:r>
      <w:r w:rsidR="00342517" w:rsidRPr="00342517">
        <w:t>(английский язык)</w:t>
      </w:r>
      <w:r w:rsidRPr="006C6B88"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817576">
        <w:t>+</w:t>
      </w:r>
      <w:r w:rsidRPr="006C6B88">
        <w:t xml:space="preserve"> и является составной частью </w:t>
      </w:r>
      <w:r w:rsidR="00010780">
        <w:t>ОПОП</w:t>
      </w:r>
      <w:r w:rsidRPr="006C6B88">
        <w:t xml:space="preserve">, нацеленной на подготовку </w:t>
      </w:r>
      <w:proofErr w:type="gramStart"/>
      <w:r w:rsidRPr="006C6B88">
        <w:t>высоко квалифицированных</w:t>
      </w:r>
      <w:proofErr w:type="gramEnd"/>
      <w:r w:rsidRPr="006C6B88">
        <w:t xml:space="preserve">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:rsidR="00D855F8" w:rsidRPr="006C6B88" w:rsidRDefault="00D855F8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81219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английскому языку общей трудоемкостью </w:t>
      </w:r>
      <w:r w:rsidR="00D27F9F" w:rsidRPr="00D81219">
        <w:rPr>
          <w:rFonts w:ascii="Times New Roman" w:hAnsi="Times New Roman"/>
          <w:sz w:val="24"/>
          <w:szCs w:val="24"/>
        </w:rPr>
        <w:t xml:space="preserve">1 </w:t>
      </w:r>
      <w:r w:rsidRPr="00D81219">
        <w:rPr>
          <w:rFonts w:ascii="Times New Roman" w:hAnsi="Times New Roman"/>
          <w:sz w:val="24"/>
          <w:szCs w:val="24"/>
        </w:rPr>
        <w:t>зачётн</w:t>
      </w:r>
      <w:r w:rsidR="00D27F9F" w:rsidRPr="00D81219">
        <w:rPr>
          <w:rFonts w:ascii="Times New Roman" w:hAnsi="Times New Roman"/>
          <w:sz w:val="24"/>
          <w:szCs w:val="24"/>
        </w:rPr>
        <w:t>ой</w:t>
      </w:r>
      <w:r w:rsidRPr="00D81219">
        <w:rPr>
          <w:rFonts w:ascii="Times New Roman" w:hAnsi="Times New Roman"/>
          <w:sz w:val="24"/>
          <w:szCs w:val="24"/>
        </w:rPr>
        <w:t xml:space="preserve"> (кредитн</w:t>
      </w:r>
      <w:r w:rsidR="00D27F9F" w:rsidRPr="00D81219">
        <w:rPr>
          <w:rFonts w:ascii="Times New Roman" w:hAnsi="Times New Roman"/>
          <w:sz w:val="24"/>
          <w:szCs w:val="24"/>
        </w:rPr>
        <w:t>ой</w:t>
      </w:r>
      <w:r w:rsidRPr="00D81219">
        <w:rPr>
          <w:rFonts w:ascii="Times New Roman" w:hAnsi="Times New Roman"/>
          <w:sz w:val="24"/>
          <w:szCs w:val="24"/>
        </w:rPr>
        <w:t>) единиц</w:t>
      </w:r>
      <w:r w:rsidR="00D27F9F" w:rsidRPr="00D81219">
        <w:rPr>
          <w:rFonts w:ascii="Times New Roman" w:hAnsi="Times New Roman"/>
          <w:sz w:val="24"/>
          <w:szCs w:val="24"/>
        </w:rPr>
        <w:t>ы</w:t>
      </w:r>
      <w:r w:rsidRPr="00D81219">
        <w:rPr>
          <w:rFonts w:ascii="Times New Roman" w:hAnsi="Times New Roman"/>
          <w:sz w:val="24"/>
          <w:szCs w:val="24"/>
        </w:rPr>
        <w:t xml:space="preserve"> (</w:t>
      </w:r>
      <w:r w:rsidR="00D27F9F" w:rsidRPr="00D81219">
        <w:rPr>
          <w:rFonts w:ascii="Times New Roman" w:hAnsi="Times New Roman"/>
          <w:sz w:val="24"/>
          <w:szCs w:val="24"/>
        </w:rPr>
        <w:t>36</w:t>
      </w:r>
      <w:r w:rsidR="00817576" w:rsidRPr="00D81219">
        <w:rPr>
          <w:rFonts w:ascii="Times New Roman" w:hAnsi="Times New Roman"/>
          <w:sz w:val="24"/>
          <w:szCs w:val="24"/>
        </w:rPr>
        <w:t xml:space="preserve"> академических часа</w:t>
      </w:r>
      <w:r w:rsidRPr="00D81219">
        <w:rPr>
          <w:rFonts w:ascii="Times New Roman" w:hAnsi="Times New Roman"/>
          <w:sz w:val="24"/>
          <w:szCs w:val="24"/>
        </w:rPr>
        <w:t xml:space="preserve">: </w:t>
      </w:r>
      <w:r w:rsidR="00D27F9F" w:rsidRPr="00D81219">
        <w:rPr>
          <w:rFonts w:ascii="Times New Roman" w:hAnsi="Times New Roman"/>
          <w:sz w:val="24"/>
          <w:szCs w:val="24"/>
        </w:rPr>
        <w:t>2</w:t>
      </w:r>
      <w:r w:rsidR="00686935">
        <w:rPr>
          <w:rFonts w:ascii="Times New Roman" w:hAnsi="Times New Roman"/>
          <w:sz w:val="24"/>
          <w:szCs w:val="24"/>
        </w:rPr>
        <w:t>0</w:t>
      </w:r>
      <w:r w:rsidR="00D27F9F" w:rsidRPr="00D81219">
        <w:rPr>
          <w:rFonts w:ascii="Times New Roman" w:hAnsi="Times New Roman"/>
          <w:sz w:val="24"/>
          <w:szCs w:val="24"/>
        </w:rPr>
        <w:t xml:space="preserve"> </w:t>
      </w:r>
      <w:r w:rsidRPr="00D81219">
        <w:rPr>
          <w:rFonts w:ascii="Times New Roman" w:hAnsi="Times New Roman"/>
          <w:sz w:val="24"/>
          <w:szCs w:val="24"/>
        </w:rPr>
        <w:t>час</w:t>
      </w:r>
      <w:r w:rsidR="00D27F9F" w:rsidRPr="00D81219">
        <w:rPr>
          <w:rFonts w:ascii="Times New Roman" w:hAnsi="Times New Roman"/>
          <w:sz w:val="24"/>
          <w:szCs w:val="24"/>
        </w:rPr>
        <w:t>ов</w:t>
      </w:r>
      <w:r w:rsidRPr="00D81219">
        <w:rPr>
          <w:rFonts w:ascii="Times New Roman" w:hAnsi="Times New Roman"/>
          <w:sz w:val="24"/>
          <w:szCs w:val="24"/>
        </w:rPr>
        <w:t xml:space="preserve"> контактной работы, </w:t>
      </w:r>
      <w:r w:rsidR="00D27F9F" w:rsidRPr="00D81219">
        <w:rPr>
          <w:rFonts w:ascii="Times New Roman" w:hAnsi="Times New Roman"/>
          <w:sz w:val="24"/>
          <w:szCs w:val="24"/>
        </w:rPr>
        <w:t>12</w:t>
      </w:r>
      <w:r w:rsidRPr="00D81219">
        <w:rPr>
          <w:rFonts w:ascii="Times New Roman" w:hAnsi="Times New Roman"/>
          <w:sz w:val="24"/>
          <w:szCs w:val="24"/>
        </w:rPr>
        <w:t xml:space="preserve"> часов самостоятельной работы</w:t>
      </w:r>
      <w:r w:rsidR="00686935">
        <w:rPr>
          <w:rFonts w:ascii="Times New Roman" w:hAnsi="Times New Roman"/>
          <w:sz w:val="24"/>
          <w:szCs w:val="24"/>
        </w:rPr>
        <w:t>, 4 часа контроля</w:t>
      </w:r>
      <w:r w:rsidRPr="00D81219">
        <w:rPr>
          <w:rFonts w:ascii="Times New Roman" w:hAnsi="Times New Roman"/>
          <w:sz w:val="24"/>
          <w:szCs w:val="24"/>
        </w:rPr>
        <w:t>).</w:t>
      </w:r>
      <w:r w:rsidRPr="006C6B88">
        <w:rPr>
          <w:rFonts w:ascii="Times New Roman" w:hAnsi="Times New Roman"/>
          <w:sz w:val="24"/>
          <w:szCs w:val="24"/>
        </w:rPr>
        <w:t xml:space="preserve"> 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 xml:space="preserve">Целевая группа данного курса – студенты </w:t>
      </w:r>
      <w:proofErr w:type="spellStart"/>
      <w:r w:rsidRPr="006C6B88">
        <w:t>бакалавриата</w:t>
      </w:r>
      <w:proofErr w:type="spellEnd"/>
      <w:r w:rsidRPr="006C6B88">
        <w:t>, изучавшие английский язык ранее в рамках школьной программы, а также продолжающие изучение английского языка на профильных специальностях. В процессе изучения данного курса студенты должны овладеть общими закономерностями и особенностями функционирования языка средств массовой информации (газеты, научно-популярные и популярные журналы, телевидение, радио).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 xml:space="preserve">2. </w:t>
      </w:r>
      <w:r w:rsidRPr="006C6B88">
        <w:rPr>
          <w:b/>
        </w:rPr>
        <w:t>Место в структуре модуля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 xml:space="preserve">Данная учебная дисциплина входит в раздел «Дисциплины (модули) по выбору» и преподается студентам, изучающим английский язык в качестве первого иностранного языка </w:t>
      </w:r>
      <w:r w:rsidRPr="00D81219">
        <w:t>в 10-м семестр</w:t>
      </w:r>
      <w:r w:rsidR="00D27F9F" w:rsidRPr="00D81219">
        <w:t>е</w:t>
      </w:r>
      <w:r w:rsidRPr="00D81219">
        <w:t xml:space="preserve"> </w:t>
      </w:r>
      <w:proofErr w:type="spellStart"/>
      <w:r w:rsidRPr="00D81219">
        <w:t>бакалавриата</w:t>
      </w:r>
      <w:proofErr w:type="spellEnd"/>
      <w:r w:rsidRPr="00D81219">
        <w:t>.</w:t>
      </w:r>
      <w:r w:rsidRPr="006C6B88">
        <w:t xml:space="preserve"> 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t>Целью дисциплины «Язык СМИ» является овладение общими закономерностями и особенностями функционирования языка средств массовой информации (газеты, научно-популярные и популярные журналы, телевидение, радио).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:rsidR="00D855F8" w:rsidRPr="006C6B88" w:rsidRDefault="00D855F8" w:rsidP="00C248A3">
      <w:pPr>
        <w:pStyle w:val="aa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b/>
        </w:rPr>
      </w:pPr>
      <w:r w:rsidRPr="006C6B88">
        <w:rPr>
          <w:b/>
        </w:rPr>
        <w:lastRenderedPageBreak/>
        <w:t>Цели и задачи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6C6B88">
        <w:rPr>
          <w:i/>
          <w:color w:val="000000"/>
        </w:rPr>
        <w:t>Цель дисциплины</w:t>
      </w:r>
      <w:r w:rsidRPr="006C6B88">
        <w:rPr>
          <w:color w:val="000000"/>
        </w:rPr>
        <w:t xml:space="preserve"> – создать условия для овладения лексикой и грамматикой, используемой в СМИ.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i/>
        </w:rPr>
      </w:pPr>
      <w:r w:rsidRPr="006C6B88">
        <w:rPr>
          <w:i/>
        </w:rPr>
        <w:t>Задачи дисциплины:</w:t>
      </w:r>
    </w:p>
    <w:p w:rsidR="00D855F8" w:rsidRPr="006C6B88" w:rsidRDefault="00D855F8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6B88">
        <w:rPr>
          <w:rFonts w:ascii="Times New Roman" w:hAnsi="Times New Roman"/>
          <w:sz w:val="24"/>
          <w:szCs w:val="24"/>
        </w:rPr>
        <w:t xml:space="preserve">1. сформировать представления о системных особенностях лексических единиц, используемых в СМИ, об особенностях грамматических конструкций  и средствах </w:t>
      </w:r>
      <w:proofErr w:type="spellStart"/>
      <w:r w:rsidRPr="006C6B88">
        <w:rPr>
          <w:rFonts w:ascii="Times New Roman" w:hAnsi="Times New Roman"/>
          <w:sz w:val="24"/>
          <w:szCs w:val="24"/>
        </w:rPr>
        <w:t>когезии</w:t>
      </w:r>
      <w:proofErr w:type="spellEnd"/>
      <w:r w:rsidRPr="006C6B88">
        <w:rPr>
          <w:rFonts w:ascii="Times New Roman" w:hAnsi="Times New Roman"/>
          <w:sz w:val="24"/>
          <w:szCs w:val="24"/>
        </w:rPr>
        <w:t xml:space="preserve"> текста;</w:t>
      </w:r>
    </w:p>
    <w:p w:rsidR="00D855F8" w:rsidRPr="006C6B88" w:rsidRDefault="00D855F8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6B88">
        <w:rPr>
          <w:rFonts w:ascii="Times New Roman" w:hAnsi="Times New Roman"/>
          <w:sz w:val="24"/>
          <w:szCs w:val="24"/>
        </w:rPr>
        <w:t>2. сформировать представления о тексте как объекте лингвистического исследования; знание основных понятий и категорий лингвистики текста;</w:t>
      </w:r>
    </w:p>
    <w:p w:rsidR="00D855F8" w:rsidRPr="006C6B88" w:rsidRDefault="00D855F8" w:rsidP="00C248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6B88">
        <w:rPr>
          <w:rFonts w:ascii="Times New Roman" w:hAnsi="Times New Roman"/>
          <w:sz w:val="24"/>
          <w:szCs w:val="24"/>
        </w:rPr>
        <w:t>3. ознакомить с различными видами текстов, используемых в СМИ, прагматической направленности текстовых материалов.</w:t>
      </w:r>
    </w:p>
    <w:p w:rsidR="00D855F8" w:rsidRPr="006C6B88" w:rsidRDefault="00D855F8" w:rsidP="00C248A3">
      <w:pPr>
        <w:pStyle w:val="aa"/>
        <w:spacing w:before="0" w:beforeAutospacing="0" w:after="0" w:afterAutospacing="0" w:line="276" w:lineRule="auto"/>
        <w:jc w:val="both"/>
        <w:rPr>
          <w:b/>
        </w:rPr>
      </w:pPr>
    </w:p>
    <w:p w:rsidR="00D855F8" w:rsidRPr="006C6B88" w:rsidRDefault="00D855F8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C6B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12"/>
        <w:gridCol w:w="2548"/>
        <w:gridCol w:w="996"/>
        <w:gridCol w:w="1727"/>
        <w:gridCol w:w="1606"/>
        <w:gridCol w:w="2044"/>
      </w:tblGrid>
      <w:tr w:rsidR="00D855F8" w:rsidRPr="00EA0A0E" w:rsidTr="00121C51">
        <w:trPr>
          <w:trHeight w:val="385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76235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855F8" w:rsidRPr="00EA0A0E" w:rsidTr="00121C51">
        <w:trPr>
          <w:trHeight w:val="331"/>
        </w:trPr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неадаптированных печатных и электронных источников  в рамках социокультурного общения для решения различных коммуникативных задач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технологиями приобретения, использования различной информации на иностранном языке, полученной из печатаных и электронных источников, для решения поставленных коммуникативных задач.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302690" w:rsidP="00C248A3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26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D855F8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задание,</w:t>
            </w:r>
          </w:p>
          <w:p w:rsidR="00D855F8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эссе, индивидуальное </w:t>
            </w:r>
            <w:r w:rsidR="00222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246D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22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ориентированное</w:t>
            </w: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5565B4" w:rsidRPr="00EA0A0E" w:rsidRDefault="005565B4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855F8" w:rsidRDefault="00D855F8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55F8" w:rsidRDefault="00D855F8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55F8" w:rsidRPr="00EA0A0E" w:rsidRDefault="00D855F8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855F8" w:rsidRPr="00EA0A0E" w:rsidRDefault="00D855F8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29" w:type="pct"/>
        <w:tblLayout w:type="fixed"/>
        <w:tblLook w:val="0000" w:firstRow="0" w:lastRow="0" w:firstColumn="0" w:lastColumn="0" w:noHBand="0" w:noVBand="0"/>
      </w:tblPr>
      <w:tblGrid>
        <w:gridCol w:w="4634"/>
        <w:gridCol w:w="854"/>
        <w:gridCol w:w="854"/>
        <w:gridCol w:w="1277"/>
        <w:gridCol w:w="1238"/>
        <w:gridCol w:w="857"/>
      </w:tblGrid>
      <w:tr w:rsidR="00D855F8" w:rsidRPr="00EA0A0E" w:rsidTr="00121C51">
        <w:trPr>
          <w:trHeight w:val="203"/>
        </w:trPr>
        <w:tc>
          <w:tcPr>
            <w:tcW w:w="45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по </w:t>
            </w: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D855F8" w:rsidRPr="00EA0A0E" w:rsidTr="00121C51">
        <w:trPr>
          <w:trHeight w:val="533"/>
        </w:trPr>
        <w:tc>
          <w:tcPr>
            <w:tcW w:w="45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D855F8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т.ч</w:t>
            </w:r>
            <w:proofErr w:type="spellEnd"/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1. Пресса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>Свобода слова. Пресса и общественное мнение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Журналистские расследования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>Желтая пресса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 xml:space="preserve">Газеты и журналы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D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6869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 xml:space="preserve">Профессия журналиста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55F8" w:rsidRPr="00EA0A0E" w:rsidRDefault="00D855F8" w:rsidP="00C248A3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EA0A0E">
              <w:rPr>
                <w:rFonts w:ascii="Times New Roman" w:hAnsi="Times New Roman"/>
                <w:b/>
                <w:sz w:val="24"/>
                <w:szCs w:val="24"/>
              </w:rPr>
              <w:t>Интернет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Социальные сети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Поиск в интернете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</w:t>
            </w:r>
            <w:r w:rsidR="006869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Анонимность и информационная безопасность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proofErr w:type="spellStart"/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Киберпреступность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14801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D58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  Интернет-зависимость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EA0A0E">
              <w:rPr>
                <w:rFonts w:ascii="Times New Roman" w:hAnsi="Times New Roman"/>
                <w:b/>
                <w:sz w:val="24"/>
                <w:szCs w:val="24"/>
              </w:rPr>
              <w:t>Телевидение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 xml:space="preserve">Телепередачи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855F8" w:rsidRPr="00EA0A0E" w:rsidTr="005D5897">
        <w:trPr>
          <w:trHeight w:val="440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>Ток-шоу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r w:rsidRPr="00EA0A0E">
              <w:rPr>
                <w:rFonts w:ascii="Times New Roman" w:hAnsi="Times New Roman"/>
                <w:sz w:val="24"/>
                <w:szCs w:val="24"/>
              </w:rPr>
              <w:t xml:space="preserve">Новости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D855F8" w:rsidRPr="00EA0A0E" w:rsidTr="00121C51">
        <w:trPr>
          <w:trHeight w:val="1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Телевизионная реклама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855F8" w:rsidRPr="00EA0A0E" w:rsidTr="00121C51">
        <w:trPr>
          <w:trHeight w:val="357"/>
        </w:trPr>
        <w:tc>
          <w:tcPr>
            <w:tcW w:w="4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EA0A0E" w:rsidRDefault="00D855F8" w:rsidP="00C248A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A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D855F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5F8" w:rsidRPr="00CC19A9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686935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55F8" w:rsidRPr="00EA0A0E" w:rsidRDefault="00A11138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D855F8" w:rsidRPr="00EA0A0E" w:rsidRDefault="00D855F8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:rsidR="00D855F8" w:rsidRPr="00EA0A0E" w:rsidRDefault="00D855F8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проблемного обучения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Методы демонстрации и иллюстраций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Спарринг-партнерство 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Интерактивная лекция 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в малых группах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Исследовательский метод</w:t>
      </w:r>
    </w:p>
    <w:p w:rsidR="00D855F8" w:rsidRPr="00EA0A0E" w:rsidRDefault="00D855F8" w:rsidP="00C248A3">
      <w:pPr>
        <w:pStyle w:val="a4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моделирования</w:t>
      </w:r>
      <w:r w:rsidRPr="00EA0A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5F8" w:rsidRPr="00EA0A0E" w:rsidRDefault="00D855F8" w:rsidP="00C248A3">
      <w:pPr>
        <w:pStyle w:val="a4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6.1.1. Рейтинг-план (8 семестр)</w:t>
      </w:r>
    </w:p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780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993"/>
        <w:gridCol w:w="1984"/>
        <w:gridCol w:w="1843"/>
        <w:gridCol w:w="1134"/>
        <w:gridCol w:w="1134"/>
        <w:gridCol w:w="992"/>
        <w:gridCol w:w="1134"/>
      </w:tblGrid>
      <w:tr w:rsidR="0071481D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тест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Сочинение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6.1.2. Рейтинг-план (9 семестр)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780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993"/>
        <w:gridCol w:w="1984"/>
        <w:gridCol w:w="1843"/>
        <w:gridCol w:w="1134"/>
        <w:gridCol w:w="1134"/>
        <w:gridCol w:w="992"/>
        <w:gridCol w:w="1134"/>
      </w:tblGrid>
      <w:tr w:rsidR="0071481D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тест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6.1.3 Рейтинг-план (10 семестр)</w:t>
      </w:r>
    </w:p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780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993"/>
        <w:gridCol w:w="1984"/>
        <w:gridCol w:w="1843"/>
        <w:gridCol w:w="1134"/>
        <w:gridCol w:w="1134"/>
        <w:gridCol w:w="992"/>
        <w:gridCol w:w="1134"/>
      </w:tblGrid>
      <w:tr w:rsidR="0071481D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Грамматический тест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1-3-1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 xml:space="preserve">Зачет с оценкой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1481D" w:rsidRDefault="0071481D" w:rsidP="00C248A3">
      <w:pPr>
        <w:pStyle w:val="12"/>
        <w:widowControl/>
        <w:spacing w:line="276" w:lineRule="auto"/>
        <w:ind w:left="0" w:firstLine="709"/>
      </w:pPr>
      <w:r>
        <w:t xml:space="preserve">1. </w:t>
      </w:r>
      <w:proofErr w:type="spellStart"/>
      <w:r>
        <w:t>Данчевская</w:t>
      </w:r>
      <w:proofErr w:type="spellEnd"/>
      <w:r>
        <w:t xml:space="preserve">, О.Е.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Cross-Cultural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Professional</w:t>
      </w:r>
      <w:proofErr w:type="spellEnd"/>
      <w:r>
        <w:t xml:space="preserve"> </w:t>
      </w:r>
      <w:proofErr w:type="spellStart"/>
      <w:r>
        <w:t>Communication</w:t>
      </w:r>
      <w:proofErr w:type="spellEnd"/>
      <w:r>
        <w:t>=Английский язык для межкультурного и профессионального общения</w:t>
      </w:r>
      <w:proofErr w:type="gramStart"/>
      <w:r>
        <w:t xml:space="preserve"> :</w:t>
      </w:r>
      <w:proofErr w:type="gramEnd"/>
      <w:r>
        <w:t xml:space="preserve"> учебное пособие / 2. О.Е. </w:t>
      </w:r>
      <w:proofErr w:type="spellStart"/>
      <w:r>
        <w:t>Данчевская</w:t>
      </w:r>
      <w:proofErr w:type="spellEnd"/>
      <w:r>
        <w:t>, А.В. </w:t>
      </w:r>
      <w:proofErr w:type="spellStart"/>
      <w:r>
        <w:t>Малёв</w:t>
      </w:r>
      <w:proofErr w:type="spellEnd"/>
      <w:r>
        <w:t>. - 6-е изд., стер. - Москва</w:t>
      </w:r>
      <w:proofErr w:type="gramStart"/>
      <w:r>
        <w:t xml:space="preserve"> :</w:t>
      </w:r>
      <w:proofErr w:type="gramEnd"/>
      <w:r>
        <w:t xml:space="preserve"> Издательство «Флинта», 2017. - 192 с. - ISBN 978-5-9765-1284-9; То же [Электронный ресурс]. - URL: </w:t>
      </w:r>
      <w:hyperlink r:id="rId26" w:history="1">
        <w:r>
          <w:rPr>
            <w:rStyle w:val="af5"/>
          </w:rPr>
          <w:t>http://biblioclub.ru/index.php?page=book&amp;id=93369</w:t>
        </w:r>
      </w:hyperlink>
      <w:r>
        <w:t> </w:t>
      </w:r>
    </w:p>
    <w:p w:rsidR="0071481D" w:rsidRDefault="0071481D" w:rsidP="00C248A3">
      <w:pPr>
        <w:pStyle w:val="12"/>
        <w:widowControl/>
        <w:spacing w:line="276" w:lineRule="auto"/>
        <w:ind w:left="0" w:firstLine="709"/>
      </w:pPr>
      <w:r>
        <w:t>2. Беляева, И.В. Иностранный язык в сфере профессиональной коммуникации</w:t>
      </w:r>
      <w:proofErr w:type="gramStart"/>
      <w:r>
        <w:t xml:space="preserve"> :</w:t>
      </w:r>
      <w:proofErr w:type="gramEnd"/>
      <w:r>
        <w:t xml:space="preserve"> учебное пособие / И.В. Беляева, Е.Ю. Нестеренко, Т.И. </w:t>
      </w:r>
      <w:proofErr w:type="spellStart"/>
      <w:r>
        <w:t>Сорогина</w:t>
      </w:r>
      <w:proofErr w:type="spellEnd"/>
      <w:r>
        <w:t xml:space="preserve"> ; науч. ред. Е.Г. Соболева. - 3-е изд., стер. - Москва</w:t>
      </w:r>
      <w:proofErr w:type="gramStart"/>
      <w:r>
        <w:t xml:space="preserve"> :</w:t>
      </w:r>
      <w:proofErr w:type="gramEnd"/>
      <w:r>
        <w:t xml:space="preserve"> ФЛИНТА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УрФУ</w:t>
      </w:r>
      <w:proofErr w:type="spellEnd"/>
      <w:r>
        <w:t xml:space="preserve">, 2017. - 133 с.: ил. - </w:t>
      </w:r>
      <w:proofErr w:type="spellStart"/>
      <w:r>
        <w:t>Библиогр</w:t>
      </w:r>
      <w:proofErr w:type="spellEnd"/>
      <w:r>
        <w:t>.: с. 126 - ISBN 978-5-9765-2616-7; То же [Электронный ресурс]. - URL: </w:t>
      </w:r>
      <w:hyperlink r:id="rId27" w:history="1">
        <w:r>
          <w:rPr>
            <w:rStyle w:val="af5"/>
          </w:rPr>
          <w:t>http://biblioclub.ru/index.php?page=book&amp;id=482141</w:t>
        </w:r>
      </w:hyperlink>
      <w:r>
        <w:t> (20.05.2019)</w:t>
      </w:r>
    </w:p>
    <w:p w:rsidR="0071481D" w:rsidRDefault="0071481D" w:rsidP="00C248A3">
      <w:pPr>
        <w:pStyle w:val="12"/>
        <w:widowControl/>
        <w:spacing w:line="276" w:lineRule="auto"/>
        <w:ind w:left="0" w:firstLine="709"/>
      </w:pP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5"/>
        </w:rPr>
      </w:pPr>
      <w:r>
        <w:rPr>
          <w:rFonts w:ascii="Times New Roman" w:hAnsi="Times New Roman"/>
          <w:sz w:val="24"/>
          <w:szCs w:val="24"/>
        </w:rPr>
        <w:t xml:space="preserve">1. Яшина Т. А. , </w:t>
      </w:r>
      <w:proofErr w:type="spellStart"/>
      <w:r>
        <w:rPr>
          <w:rFonts w:ascii="Times New Roman" w:hAnsi="Times New Roman"/>
          <w:sz w:val="24"/>
          <w:szCs w:val="24"/>
        </w:rPr>
        <w:t>Жаткин</w:t>
      </w:r>
      <w:proofErr w:type="spellEnd"/>
      <w:r>
        <w:rPr>
          <w:rFonts w:ascii="Times New Roman" w:hAnsi="Times New Roman"/>
          <w:sz w:val="24"/>
          <w:szCs w:val="24"/>
        </w:rPr>
        <w:t xml:space="preserve"> Д. Н. </w:t>
      </w:r>
      <w:proofErr w:type="spellStart"/>
      <w:r>
        <w:rPr>
          <w:rFonts w:ascii="Times New Roman" w:hAnsi="Times New Roman"/>
          <w:sz w:val="24"/>
          <w:szCs w:val="24"/>
        </w:rPr>
        <w:t>English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Business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Communication</w:t>
      </w:r>
      <w:proofErr w:type="spellEnd"/>
      <w:r>
        <w:rPr>
          <w:rFonts w:ascii="Times New Roman" w:hAnsi="Times New Roman"/>
          <w:sz w:val="24"/>
          <w:szCs w:val="24"/>
        </w:rPr>
        <w:t xml:space="preserve"> = Английский язык для делового общения: учебное пособие Москва: Издательство «Флинта», 2016. – 111 с. </w:t>
      </w:r>
      <w:hyperlink r:id="rId28" w:history="1">
        <w:r>
          <w:rPr>
            <w:rStyle w:val="af5"/>
          </w:rPr>
          <w:t>http://biblioclub.ru/index.php?page=book_red&amp;id=57951&amp;sr=1</w:t>
        </w:r>
      </w:hyperlink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24"/>
          <w:szCs w:val="24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 xml:space="preserve">2.  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Дворжец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>, О.С. Англоязычные СМИ для студентов, изучающих английский язык=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Mass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Media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for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Students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of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English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 xml:space="preserve"> :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учебное пособие / О.С.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Дворжец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>, В.В.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Томкив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 xml:space="preserve"> ; Министерство образования и науки РФ, Омский государственный университет им. Ф. М. Достоевского. - Омск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 xml:space="preserve"> :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ОмГУ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 xml:space="preserve"> им. Ф.М. Достоевского, 2017. - 202 с.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 xml:space="preserve"> :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табл., ил.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ISBN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 978-5-7779-2100-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>0 ;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То же [Электронный ресурс].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URL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: </w:t>
      </w:r>
      <w:hyperlink r:id="rId29" w:history="1"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http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://</w:t>
        </w:r>
        <w:proofErr w:type="spellStart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biblioclub</w:t>
        </w:r>
        <w:proofErr w:type="spellEnd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proofErr w:type="spellStart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ru</w:t>
        </w:r>
        <w:proofErr w:type="spellEnd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index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proofErr w:type="spellStart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php</w:t>
        </w:r>
        <w:proofErr w:type="spellEnd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?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page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book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&amp;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id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=562950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(22.08.2019).</w:t>
      </w:r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Style w:val="af5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>3.</w:t>
      </w:r>
      <w:r>
        <w:rPr>
          <w:rFonts w:ascii="Times" w:eastAsiaTheme="minorHAnsi" w:hAnsi="Times" w:cs="Times"/>
          <w:color w:val="353535"/>
          <w:sz w:val="30"/>
          <w:szCs w:val="30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Mastering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through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Global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Debate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Москва: Издательский дом Высшей школы экономики, 2017. </w:t>
      </w:r>
      <w:hyperlink r:id="rId30" w:history="1">
        <w:r>
          <w:rPr>
            <w:rStyle w:val="af5"/>
          </w:rPr>
          <w:t>http://biblioclub.ru/index.php?page=book_red&amp;id=486564&amp;sr=1</w:t>
        </w:r>
      </w:hyperlink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sz w:val="24"/>
          <w:szCs w:val="24"/>
        </w:rPr>
      </w:pPr>
      <w:r>
        <w:rPr>
          <w:rStyle w:val="af5"/>
          <w:sz w:val="24"/>
          <w:szCs w:val="24"/>
        </w:rPr>
        <w:t xml:space="preserve">4. </w:t>
      </w:r>
      <w:r>
        <w:rPr>
          <w:rFonts w:ascii="Times" w:eastAsiaTheme="minorHAnsi" w:hAnsi="Times" w:cs="Times"/>
          <w:sz w:val="24"/>
          <w:szCs w:val="24"/>
        </w:rPr>
        <w:t xml:space="preserve">Селифонова, Е.Д. </w:t>
      </w:r>
      <w:r>
        <w:rPr>
          <w:rFonts w:ascii="Times" w:eastAsiaTheme="minorHAnsi" w:hAnsi="Times" w:cs="Times"/>
          <w:sz w:val="24"/>
          <w:szCs w:val="24"/>
          <w:lang w:val="en-US"/>
        </w:rPr>
        <w:t>English</w:t>
      </w:r>
      <w:r w:rsidRPr="0071481D">
        <w:rPr>
          <w:rFonts w:ascii="Times" w:eastAsiaTheme="minorHAnsi" w:hAnsi="Times" w:cs="Times"/>
          <w:sz w:val="24"/>
          <w:szCs w:val="24"/>
        </w:rPr>
        <w:t xml:space="preserve"> </w:t>
      </w:r>
      <w:r>
        <w:rPr>
          <w:rFonts w:ascii="Times" w:eastAsiaTheme="minorHAnsi" w:hAnsi="Times" w:cs="Times"/>
          <w:sz w:val="24"/>
          <w:szCs w:val="24"/>
          <w:lang w:val="en-US"/>
        </w:rPr>
        <w:t>for</w:t>
      </w:r>
      <w:r w:rsidRPr="0071481D">
        <w:rPr>
          <w:rFonts w:ascii="Times" w:eastAsiaTheme="minorHAnsi" w:hAnsi="Times" w:cs="Times"/>
          <w:sz w:val="24"/>
          <w:szCs w:val="24"/>
        </w:rPr>
        <w:t xml:space="preserve"> </w:t>
      </w:r>
      <w:r>
        <w:rPr>
          <w:rFonts w:ascii="Times" w:eastAsiaTheme="minorHAnsi" w:hAnsi="Times" w:cs="Times"/>
          <w:sz w:val="24"/>
          <w:szCs w:val="24"/>
          <w:lang w:val="en-US"/>
        </w:rPr>
        <w:t>International</w:t>
      </w:r>
      <w:r w:rsidRPr="0071481D">
        <w:rPr>
          <w:rFonts w:ascii="Times" w:eastAsiaTheme="minorHAnsi" w:hAnsi="Times" w:cs="Times"/>
          <w:sz w:val="24"/>
          <w:szCs w:val="24"/>
        </w:rPr>
        <w:t xml:space="preserve"> </w:t>
      </w:r>
      <w:r>
        <w:rPr>
          <w:rFonts w:ascii="Times" w:eastAsiaTheme="minorHAnsi" w:hAnsi="Times" w:cs="Times"/>
          <w:sz w:val="24"/>
          <w:szCs w:val="24"/>
          <w:lang w:val="en-US"/>
        </w:rPr>
        <w:t>Relations</w:t>
      </w:r>
      <w:r>
        <w:rPr>
          <w:rFonts w:ascii="Times" w:eastAsiaTheme="minorHAnsi" w:hAnsi="Times" w:cs="Times"/>
          <w:sz w:val="24"/>
          <w:szCs w:val="24"/>
        </w:rPr>
        <w:t>: пособие по английскому языку для студентов 4 курса, обучающихся по специальности «Международные отношения»</w:t>
      </w:r>
      <w:proofErr w:type="gramStart"/>
      <w:r>
        <w:rPr>
          <w:rFonts w:ascii="Times" w:eastAsiaTheme="minorHAnsi" w:hAnsi="Times" w:cs="Times"/>
          <w:sz w:val="24"/>
          <w:szCs w:val="24"/>
        </w:rPr>
        <w:t xml:space="preserve"> :</w:t>
      </w:r>
      <w:proofErr w:type="gramEnd"/>
      <w:r>
        <w:rPr>
          <w:rFonts w:ascii="Times" w:eastAsiaTheme="minorHAnsi" w:hAnsi="Times" w:cs="Times"/>
          <w:sz w:val="24"/>
          <w:szCs w:val="24"/>
        </w:rPr>
        <w:t xml:space="preserve"> учебное пособие / Е.Д.</w:t>
      </w:r>
      <w:r>
        <w:rPr>
          <w:rFonts w:ascii="Times" w:eastAsiaTheme="minorHAnsi" w:hAnsi="Times" w:cs="Times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sz w:val="24"/>
          <w:szCs w:val="24"/>
        </w:rPr>
        <w:t>Селифонова. - Москва</w:t>
      </w:r>
      <w:proofErr w:type="gramStart"/>
      <w:r>
        <w:rPr>
          <w:rFonts w:ascii="Times" w:eastAsiaTheme="minorHAnsi" w:hAnsi="Times" w:cs="Times"/>
          <w:sz w:val="24"/>
          <w:szCs w:val="24"/>
        </w:rPr>
        <w:t xml:space="preserve"> ;</w:t>
      </w:r>
      <w:proofErr w:type="gramEnd"/>
      <w:r>
        <w:rPr>
          <w:rFonts w:ascii="Times" w:eastAsiaTheme="minorHAnsi" w:hAnsi="Times" w:cs="Times"/>
          <w:sz w:val="24"/>
          <w:szCs w:val="24"/>
        </w:rPr>
        <w:t xml:space="preserve"> Берлин : </w:t>
      </w:r>
      <w:proofErr w:type="spellStart"/>
      <w:r>
        <w:rPr>
          <w:rFonts w:ascii="Times" w:eastAsiaTheme="minorHAnsi" w:hAnsi="Times" w:cs="Times"/>
          <w:sz w:val="24"/>
          <w:szCs w:val="24"/>
        </w:rPr>
        <w:t>Директ</w:t>
      </w:r>
      <w:proofErr w:type="spellEnd"/>
      <w:r>
        <w:rPr>
          <w:rFonts w:ascii="Times" w:eastAsiaTheme="minorHAnsi" w:hAnsi="Times" w:cs="Times"/>
          <w:sz w:val="24"/>
          <w:szCs w:val="24"/>
        </w:rPr>
        <w:t>-Медиа, 2015. - 177 с.</w:t>
      </w:r>
      <w:proofErr w:type="gramStart"/>
      <w:r>
        <w:rPr>
          <w:rFonts w:ascii="Times" w:eastAsiaTheme="minorHAnsi" w:hAnsi="Times" w:cs="Times"/>
          <w:sz w:val="24"/>
          <w:szCs w:val="24"/>
        </w:rPr>
        <w:t xml:space="preserve"> :</w:t>
      </w:r>
      <w:proofErr w:type="gramEnd"/>
      <w:r>
        <w:rPr>
          <w:rFonts w:ascii="Times" w:eastAsiaTheme="minorHAnsi" w:hAnsi="Times" w:cs="Times"/>
          <w:sz w:val="24"/>
          <w:szCs w:val="24"/>
        </w:rPr>
        <w:t xml:space="preserve"> ил. - </w:t>
      </w:r>
      <w:r>
        <w:rPr>
          <w:rFonts w:ascii="Times" w:eastAsiaTheme="minorHAnsi" w:hAnsi="Times" w:cs="Times"/>
          <w:sz w:val="24"/>
          <w:szCs w:val="24"/>
          <w:lang w:val="en-US"/>
        </w:rPr>
        <w:t>ISBN</w:t>
      </w:r>
      <w:r>
        <w:rPr>
          <w:rFonts w:ascii="Times" w:eastAsiaTheme="minorHAnsi" w:hAnsi="Times" w:cs="Times"/>
          <w:sz w:val="24"/>
          <w:szCs w:val="24"/>
        </w:rPr>
        <w:t xml:space="preserve"> 978-5-4475-4085-</w:t>
      </w:r>
      <w:proofErr w:type="gramStart"/>
      <w:r>
        <w:rPr>
          <w:rFonts w:ascii="Times" w:eastAsiaTheme="minorHAnsi" w:hAnsi="Times" w:cs="Times"/>
          <w:sz w:val="24"/>
          <w:szCs w:val="24"/>
        </w:rPr>
        <w:t>2 ;</w:t>
      </w:r>
      <w:proofErr w:type="gramEnd"/>
      <w:r>
        <w:rPr>
          <w:rFonts w:ascii="Times" w:eastAsiaTheme="minorHAnsi" w:hAnsi="Times" w:cs="Times"/>
          <w:sz w:val="24"/>
          <w:szCs w:val="24"/>
        </w:rPr>
        <w:t xml:space="preserve"> То же [Электронный ресурс]. - </w:t>
      </w:r>
      <w:r>
        <w:rPr>
          <w:rFonts w:ascii="Times" w:eastAsiaTheme="minorHAnsi" w:hAnsi="Times" w:cs="Times"/>
          <w:sz w:val="24"/>
          <w:szCs w:val="24"/>
          <w:lang w:val="en-US"/>
        </w:rPr>
        <w:t>URL</w:t>
      </w:r>
      <w:r>
        <w:rPr>
          <w:rFonts w:ascii="Times" w:eastAsiaTheme="minorHAnsi" w:hAnsi="Times" w:cs="Times"/>
          <w:sz w:val="24"/>
          <w:szCs w:val="24"/>
        </w:rPr>
        <w:t xml:space="preserve">: </w:t>
      </w:r>
      <w:hyperlink r:id="rId31" w:history="1"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http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://</w:t>
        </w:r>
        <w:proofErr w:type="spellStart"/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biblioclub</w:t>
        </w:r>
        <w:proofErr w:type="spellEnd"/>
        <w:r>
          <w:rPr>
            <w:rStyle w:val="af5"/>
            <w:rFonts w:ascii="Times" w:eastAsiaTheme="minorHAnsi" w:hAnsi="Times" w:cs="Times"/>
            <w:sz w:val="24"/>
            <w:szCs w:val="24"/>
          </w:rPr>
          <w:t>.</w:t>
        </w:r>
        <w:proofErr w:type="spellStart"/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ru</w:t>
        </w:r>
        <w:proofErr w:type="spellEnd"/>
        <w:r>
          <w:rPr>
            <w:rStyle w:val="af5"/>
            <w:rFonts w:ascii="Times" w:eastAsiaTheme="minorHAnsi" w:hAnsi="Times" w:cs="Times"/>
            <w:sz w:val="24"/>
            <w:szCs w:val="24"/>
          </w:rPr>
          <w:t>/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index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.</w:t>
        </w:r>
        <w:proofErr w:type="spellStart"/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php</w:t>
        </w:r>
        <w:proofErr w:type="spellEnd"/>
        <w:r>
          <w:rPr>
            <w:rStyle w:val="af5"/>
            <w:rFonts w:ascii="Times" w:eastAsiaTheme="minorHAnsi" w:hAnsi="Times" w:cs="Times"/>
            <w:sz w:val="24"/>
            <w:szCs w:val="24"/>
          </w:rPr>
          <w:t>?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page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=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book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&amp;</w:t>
        </w:r>
        <w:r>
          <w:rPr>
            <w:rStyle w:val="af5"/>
            <w:rFonts w:ascii="Times" w:eastAsiaTheme="minorHAnsi" w:hAnsi="Times" w:cs="Times"/>
            <w:sz w:val="24"/>
            <w:szCs w:val="24"/>
            <w:lang w:val="en-US"/>
          </w:rPr>
          <w:t>id</w:t>
        </w:r>
        <w:r>
          <w:rPr>
            <w:rStyle w:val="af5"/>
            <w:rFonts w:ascii="Times" w:eastAsiaTheme="minorHAnsi" w:hAnsi="Times" w:cs="Times"/>
            <w:sz w:val="24"/>
            <w:szCs w:val="24"/>
          </w:rPr>
          <w:t>=275274</w:t>
        </w:r>
      </w:hyperlink>
      <w:r>
        <w:rPr>
          <w:rFonts w:ascii="Times" w:eastAsiaTheme="minorHAnsi" w:hAnsi="Times" w:cs="Times"/>
          <w:sz w:val="24"/>
          <w:szCs w:val="24"/>
        </w:rPr>
        <w:t xml:space="preserve"> (22.08.2019).</w:t>
      </w:r>
      <w:r>
        <w:rPr>
          <w:rFonts w:ascii="Times" w:eastAsiaTheme="minorHAnsi" w:hAnsi="Times" w:cs="Times"/>
          <w:sz w:val="24"/>
          <w:szCs w:val="24"/>
          <w:lang w:val="en-US"/>
        </w:rPr>
        <w:t>TT</w:t>
      </w:r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rPr>
          <w:rFonts w:ascii="Times" w:eastAsiaTheme="minorHAnsi" w:hAnsi="Times" w:cs="Times"/>
          <w:sz w:val="24"/>
          <w:szCs w:val="24"/>
        </w:rPr>
      </w:pP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Style w:val="af5"/>
        </w:rPr>
      </w:pP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454545"/>
          <w:sz w:val="23"/>
          <w:szCs w:val="23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Mastering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through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Global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Debate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Москва: Издательский дом Высшей школы экономики, 2017. </w:t>
      </w:r>
      <w:hyperlink r:id="rId32" w:history="1">
        <w:r>
          <w:rPr>
            <w:rStyle w:val="af5"/>
          </w:rPr>
          <w:t>http://biblioclub.ru/index.php?page=book_red&amp;id=486564&amp;sr=1</w:t>
        </w:r>
      </w:hyperlink>
      <w:r>
        <w:rPr>
          <w:rFonts w:ascii="Arial" w:hAnsi="Arial" w:cs="Arial"/>
          <w:color w:val="454545"/>
          <w:sz w:val="23"/>
          <w:szCs w:val="23"/>
        </w:rPr>
        <w:t>.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Научная электронная библиотека - </w:t>
      </w:r>
      <w:hyperlink r:id="rId33" w:history="1"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f5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f5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Полезный английский (</w:t>
      </w:r>
      <w:hyperlink r:id="rId34" w:history="1">
        <w:r>
          <w:rPr>
            <w:rStyle w:val="af5"/>
            <w:rFonts w:ascii="Times New Roman" w:hAnsi="Times New Roman"/>
            <w:sz w:val="24"/>
            <w:szCs w:val="24"/>
          </w:rPr>
          <w:t>www.usefulenglish.ru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35" w:history="1">
        <w:r>
          <w:rPr>
            <w:rStyle w:val="af5"/>
            <w:rFonts w:ascii="Times New Roman" w:hAnsi="Times New Roman"/>
            <w:sz w:val="24"/>
            <w:szCs w:val="24"/>
          </w:rPr>
          <w:t>http://oxforddictionaries.com/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Словари иностранных языков он-</w:t>
      </w:r>
      <w:proofErr w:type="spellStart"/>
      <w:r>
        <w:rPr>
          <w:rFonts w:ascii="Times New Roman" w:hAnsi="Times New Roman"/>
          <w:sz w:val="24"/>
          <w:szCs w:val="24"/>
        </w:rPr>
        <w:t>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hyperlink r:id="rId36" w:history="1">
        <w:r>
          <w:rPr>
            <w:rStyle w:val="af5"/>
            <w:rFonts w:ascii="Times New Roman" w:hAnsi="Times New Roman"/>
            <w:sz w:val="24"/>
            <w:szCs w:val="24"/>
          </w:rPr>
          <w:t>http://lingvopro.abbyyonline.com/ru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37" w:history="1">
        <w:r>
          <w:rPr>
            <w:rStyle w:val="af5"/>
            <w:rFonts w:ascii="Times New Roman" w:hAnsi="Times New Roman"/>
            <w:sz w:val="24"/>
            <w:szCs w:val="24"/>
          </w:rPr>
          <w:t>http://www.multitran.ru/</w:t>
        </w:r>
      </w:hyperlink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  (</w:t>
      </w:r>
      <w:hyperlink r:id="rId38" w:history="1">
        <w:r>
          <w:rPr>
            <w:rStyle w:val="af5"/>
            <w:rFonts w:ascii="Times New Roman" w:hAnsi="Times New Roman"/>
            <w:sz w:val="24"/>
            <w:szCs w:val="24"/>
          </w:rPr>
          <w:t>http://ya.mininuniver.ru/</w:t>
        </w:r>
      </w:hyperlink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ЭБС «Библиотечная система онлайн» </w:t>
      </w:r>
      <w:hyperlink r:id="rId3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</w:t>
        </w:r>
      </w:hyperlink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Онлайн тесты по грамматике</w:t>
      </w:r>
      <w:hyperlink r:id="rId40" w:history="1">
        <w:r>
          <w:rPr>
            <w:rStyle w:val="af5"/>
            <w:rFonts w:ascii="Times New Roman" w:hAnsi="Times New Roman"/>
            <w:sz w:val="24"/>
            <w:szCs w:val="24"/>
          </w:rPr>
          <w:t xml:space="preserve">  (</w:t>
        </w:r>
      </w:hyperlink>
      <w:r>
        <w:rPr>
          <w:rFonts w:ascii="Times New Roman" w:hAnsi="Times New Roman"/>
          <w:sz w:val="24"/>
          <w:szCs w:val="24"/>
          <w:u w:val="single"/>
        </w:rPr>
        <w:t>http://www.easyenglish.com/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Аутентичные материалы (</w:t>
      </w:r>
      <w:hyperlink r:id="rId41" w:history="1">
        <w:r>
          <w:rPr>
            <w:rStyle w:val="af5"/>
            <w:rFonts w:ascii="Times New Roman" w:hAnsi="Times New Roman"/>
            <w:sz w:val="24"/>
            <w:szCs w:val="24"/>
          </w:rPr>
          <w:t>https://breakingnewsenglish.com/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42" w:history="1">
        <w:r>
          <w:rPr>
            <w:rStyle w:val="af5"/>
            <w:rFonts w:ascii="Times New Roman" w:hAnsi="Times New Roman"/>
            <w:sz w:val="24"/>
            <w:szCs w:val="24"/>
          </w:rPr>
          <w:t>https://www.thetimes.co.uk/</w:t>
        </w:r>
      </w:hyperlink>
      <w:r>
        <w:rPr>
          <w:rFonts w:ascii="Times New Roman" w:hAnsi="Times New Roman"/>
          <w:sz w:val="24"/>
          <w:szCs w:val="24"/>
        </w:rPr>
        <w:t>, https://www.rottentomatoes.com/top-tv/)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1481D" w:rsidRDefault="0071481D" w:rsidP="00C248A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1481D" w:rsidRDefault="0071481D" w:rsidP="00C248A3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71481D" w:rsidRDefault="0071481D" w:rsidP="00C248A3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</w:p>
    <w:p w:rsidR="0071481D" w:rsidRDefault="0071481D" w:rsidP="00C248A3">
      <w:pPr>
        <w:shd w:val="clear" w:color="auto" w:fill="FFFFFF"/>
        <w:spacing w:after="0"/>
        <w:ind w:firstLine="360"/>
        <w:jc w:val="both"/>
        <w:outlineLvl w:val="3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zh-CN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1481D" w:rsidRDefault="0071481D" w:rsidP="00C248A3">
      <w:pPr>
        <w:shd w:val="clear" w:color="auto" w:fill="FFFFFF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Microsoft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Word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, </w:t>
      </w: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Power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Point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, </w:t>
      </w: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Microsoft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Internet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Explorer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и других, а также средств организации взаимодействия с </w:t>
      </w:r>
      <w:proofErr w:type="gramStart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обучающимися</w:t>
      </w:r>
      <w:proofErr w:type="gramEnd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в ЭИОС </w:t>
      </w: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Мининского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университета, в том числе взаимодействия с помощью разнообразных сетевых ресурсов</w:t>
      </w:r>
    </w:p>
    <w:p w:rsidR="0071481D" w:rsidRDefault="0071481D" w:rsidP="00C248A3"/>
    <w:p w:rsidR="0071481D" w:rsidRDefault="0071481D" w:rsidP="00C248A3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5.4</w:t>
      </w:r>
      <w:r w:rsidR="00660AA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Деловой иностранный язык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1481D" w:rsidRDefault="0071481D" w:rsidP="00C248A3">
      <w:pPr>
        <w:pStyle w:val="aa"/>
        <w:spacing w:after="0" w:afterAutospacing="0" w:line="276" w:lineRule="auto"/>
        <w:ind w:firstLine="709"/>
        <w:rPr>
          <w:color w:val="000000"/>
        </w:rPr>
      </w:pPr>
      <w:r>
        <w:rPr>
          <w:color w:val="000000"/>
          <w:sz w:val="27"/>
          <w:szCs w:val="27"/>
        </w:rPr>
        <w:t>1</w:t>
      </w:r>
      <w:r>
        <w:rPr>
          <w:b/>
          <w:color w:val="000000"/>
        </w:rPr>
        <w:t>. Пояснительная записка</w:t>
      </w: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Рабочая программа учебной дисциплины «Деловой иностранный язык» для бакалавров разработана в соответствии с требованиями к иноязычному образованию, </w:t>
      </w:r>
      <w:r>
        <w:rPr>
          <w:color w:val="000000"/>
        </w:rPr>
        <w:lastRenderedPageBreak/>
        <w:t xml:space="preserve">диктуемыми изменениями на рынке труда и в сфере высшего образования. Программа отражает основные положения ФГОС ВО 3++ и является составной частью ОПОП, нацеленной на подготовку </w:t>
      </w:r>
      <w:proofErr w:type="gramStart"/>
      <w:r>
        <w:rPr>
          <w:color w:val="000000"/>
        </w:rPr>
        <w:t>высоко квалифицированных</w:t>
      </w:r>
      <w:proofErr w:type="gramEnd"/>
      <w:r>
        <w:rPr>
          <w:color w:val="000000"/>
        </w:rPr>
        <w:t xml:space="preserve">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:rsidR="00D27F9F" w:rsidRPr="00D81219" w:rsidRDefault="00D27F9F" w:rsidP="00C248A3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81219">
        <w:rPr>
          <w:rFonts w:ascii="Times New Roman" w:hAnsi="Times New Roman"/>
          <w:sz w:val="24"/>
          <w:szCs w:val="24"/>
        </w:rPr>
        <w:t>Данная Программа рассчитана на курс обучения английскому языку общей трудоемкостью 1 зачётной (кредитной) единицы (36 академических часа: 20 часов контактной работы, 12 часов самостоятельной работы</w:t>
      </w:r>
      <w:r w:rsidR="005D5897">
        <w:rPr>
          <w:rFonts w:ascii="Times New Roman" w:hAnsi="Times New Roman"/>
          <w:sz w:val="24"/>
          <w:szCs w:val="24"/>
        </w:rPr>
        <w:t>, 4 часа контроля</w:t>
      </w:r>
      <w:r w:rsidRPr="00D81219">
        <w:rPr>
          <w:rFonts w:ascii="Times New Roman" w:hAnsi="Times New Roman"/>
          <w:sz w:val="24"/>
          <w:szCs w:val="24"/>
        </w:rPr>
        <w:t xml:space="preserve">). </w:t>
      </w:r>
    </w:p>
    <w:p w:rsidR="0071481D" w:rsidRPr="00D81219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D81219">
        <w:rPr>
          <w:color w:val="000000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 w:rsidRPr="00D81219">
        <w:rPr>
          <w:color w:val="000000"/>
        </w:rPr>
        <w:t xml:space="preserve">Целевая группа данного курса – </w:t>
      </w:r>
      <w:r w:rsidRPr="00D81219">
        <w:t xml:space="preserve">студенты 5 </w:t>
      </w:r>
      <w:proofErr w:type="spellStart"/>
      <w:r w:rsidRPr="00D81219">
        <w:t>бакалавриата</w:t>
      </w:r>
      <w:proofErr w:type="spellEnd"/>
      <w:r>
        <w:t xml:space="preserve"> </w:t>
      </w:r>
      <w:r>
        <w:rPr>
          <w:highlight w:val="white"/>
        </w:rPr>
        <w:t>педагогических профилей, владеющих стартовой коммуникативной компетенцией на уровне не ниже В</w:t>
      </w:r>
      <w:proofErr w:type="gramStart"/>
      <w:r>
        <w:rPr>
          <w:highlight w:val="white"/>
          <w:vertAlign w:val="subscript"/>
        </w:rPr>
        <w:t>2</w:t>
      </w:r>
      <w:proofErr w:type="gramEnd"/>
      <w:r>
        <w:rPr>
          <w:highlight w:val="white"/>
          <w:vertAlign w:val="subscript"/>
        </w:rPr>
        <w:t xml:space="preserve">  </w:t>
      </w:r>
      <w:r>
        <w:rPr>
          <w:highlight w:val="white"/>
        </w:rPr>
        <w:t xml:space="preserve">по признанной общеевропейской шкале компетенций. </w:t>
      </w:r>
      <w:r>
        <w:t xml:space="preserve">В процессе изучения данного курса студенты должны овладеть общими закономерностями и особенностями функционирования делового языка, основными принципами деловой переписки и осуществления межкультурного делового общения. </w:t>
      </w: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b/>
          <w:color w:val="000000"/>
        </w:rPr>
        <w:t>Место в структуре модуля</w:t>
      </w: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</w:pPr>
      <w:r>
        <w:t>Данная учебная дисциплина входит в раздел «Дисциплины (модули) по выбору» и преподается студентам, изучающим английский язык в качестве первого иностранного языка в 10-м семестр</w:t>
      </w:r>
      <w:r w:rsidR="00776757">
        <w:t>е</w:t>
      </w:r>
      <w:r>
        <w:t xml:space="preserve"> </w:t>
      </w:r>
      <w:proofErr w:type="spellStart"/>
      <w:r>
        <w:t>бакалавриата</w:t>
      </w:r>
      <w:proofErr w:type="spellEnd"/>
      <w:r>
        <w:t xml:space="preserve">. </w:t>
      </w: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</w:pPr>
    </w:p>
    <w:p w:rsidR="0071481D" w:rsidRDefault="0071481D" w:rsidP="00C248A3">
      <w:pPr>
        <w:pStyle w:val="aa"/>
        <w:spacing w:before="0" w:beforeAutospacing="0" w:after="0" w:afterAutospacing="0" w:line="276" w:lineRule="auto"/>
        <w:ind w:firstLine="709"/>
        <w:jc w:val="both"/>
        <w:rPr>
          <w:b/>
        </w:rPr>
      </w:pPr>
      <w:r>
        <w:rPr>
          <w:b/>
        </w:rPr>
        <w:t>3. Цели и задачи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Целью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освоения дисциплины Деловой иностранный язык является создание условий для развития у студентов профессионально-ориентированной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иноязычнои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̆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коммуникативнои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̆ компетентности, </w:t>
      </w:r>
      <w:r w:rsidR="00C1540D">
        <w:rPr>
          <w:rFonts w:ascii="Times New Roman" w:eastAsia="Times New Roman" w:hAnsi="Times New Roman"/>
          <w:sz w:val="24"/>
          <w:szCs w:val="24"/>
          <w:lang w:eastAsia="ru-RU"/>
        </w:rPr>
        <w:t>позволяющей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̆ осуществлять деловое общение в условиях </w:t>
      </w:r>
      <w:r w:rsidR="00C1540D">
        <w:rPr>
          <w:rFonts w:ascii="Times New Roman" w:eastAsia="Times New Roman" w:hAnsi="Times New Roman"/>
          <w:sz w:val="24"/>
          <w:szCs w:val="24"/>
          <w:lang w:eastAsia="ru-RU"/>
        </w:rPr>
        <w:t>межкультурной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̆ коммуникации для решения профессиональных задач.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рамках дисциплины планируется решение следующих задач: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формировать и дальнейшее развитие у студентов иноязычной коммуникативной компетенции, а именно: лингвистической, социолингвистической, социокультурной, дискурсивной, социальной; 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освоить и усвоить элементы делового английского;  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изучить основные лексические, грамматические и стилистические особенности делового стиля в английском языке;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ориентироваться на использование иностранного языка в межличностном общении и дальнейшей профессиональной деятельности.</w:t>
      </w:r>
    </w:p>
    <w:p w:rsidR="0071481D" w:rsidRDefault="0071481D" w:rsidP="00C248A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2527"/>
        <w:gridCol w:w="989"/>
        <w:gridCol w:w="1713"/>
        <w:gridCol w:w="2221"/>
        <w:gridCol w:w="1400"/>
      </w:tblGrid>
      <w:tr w:rsidR="0071481D" w:rsidTr="0071481D">
        <w:trPr>
          <w:trHeight w:val="385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1481D" w:rsidTr="0071481D">
        <w:trPr>
          <w:trHeight w:val="331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481D" w:rsidRDefault="0071481D" w:rsidP="00C248A3">
            <w:pPr>
              <w:pStyle w:val="a4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умения и способности логически, грамотно и ясно строить устную и письменную речь различных стилей и жанров в рамках межличностного и межкультурного общения на иностранном языке.</w:t>
            </w:r>
          </w:p>
          <w:p w:rsidR="0071481D" w:rsidRDefault="0071481D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4-1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lastRenderedPageBreak/>
              <w:t>Демонстрируе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lastRenderedPageBreak/>
              <w:t>т умения и способности логически, грамотно и ясно строить устную и письменную речь публицистического и научного стилей в рамках межличностного и межкультурного делового общения на иностранном языке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481D" w:rsidRDefault="0071481D" w:rsidP="00C248A3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ая работа</w:t>
            </w:r>
            <w:r>
              <w:rPr>
                <w:rFonts w:ascii="Times New Roman" w:hAnsi="Times New Roman"/>
                <w:sz w:val="24"/>
                <w:szCs w:val="24"/>
                <w:lang w:bidi="mr-IN"/>
              </w:rPr>
              <w:t>,</w:t>
            </w:r>
          </w:p>
          <w:p w:rsidR="0071481D" w:rsidRDefault="0071481D" w:rsidP="00C248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:rsidR="0071481D" w:rsidRDefault="0071481D" w:rsidP="00C248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  <w:p w:rsidR="0071481D" w:rsidRDefault="0071481D" w:rsidP="00C248A3">
            <w:r>
              <w:rPr>
                <w:rFonts w:ascii="Times New Roman" w:hAnsi="Times New Roman"/>
                <w:sz w:val="24"/>
                <w:szCs w:val="24"/>
              </w:rPr>
              <w:t xml:space="preserve">Групповое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29"/>
        <w:gridCol w:w="855"/>
        <w:gridCol w:w="854"/>
        <w:gridCol w:w="1420"/>
        <w:gridCol w:w="1239"/>
        <w:gridCol w:w="857"/>
      </w:tblGrid>
      <w:tr w:rsidR="0071481D" w:rsidTr="0071481D">
        <w:trPr>
          <w:trHeight w:val="203"/>
        </w:trPr>
        <w:tc>
          <w:tcPr>
            <w:tcW w:w="46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1481D" w:rsidTr="0071481D">
        <w:trPr>
          <w:trHeight w:val="533"/>
        </w:trPr>
        <w:tc>
          <w:tcPr>
            <w:tcW w:w="46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481D" w:rsidRDefault="0071481D" w:rsidP="00C248A3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481D" w:rsidTr="0071481D">
        <w:trPr>
          <w:trHeight w:val="1"/>
        </w:trPr>
        <w:tc>
          <w:tcPr>
            <w:tcW w:w="46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1: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Careers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Companies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Selling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Great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ideas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Stress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Corporate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entertaining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New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business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Marketing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3: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Planning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Managing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people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Negotiatng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Dealing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with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conflict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1481D" w:rsidTr="0071481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Products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C248A3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481D" w:rsidTr="0071481D">
        <w:trPr>
          <w:trHeight w:val="357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1481D" w:rsidRDefault="005D5897" w:rsidP="00C248A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1481D" w:rsidRDefault="0071481D" w:rsidP="00C248A3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1481D" w:rsidRDefault="0071481D" w:rsidP="00C248A3">
      <w:pPr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изучении дисциплины «Деловой иностранный язык» используются  следующие методы обучения: работа с текстами по чтению и </w:t>
      </w:r>
      <w:proofErr w:type="spellStart"/>
      <w:r>
        <w:rPr>
          <w:rFonts w:ascii="Times New Roman" w:hAnsi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/>
          <w:sz w:val="24"/>
          <w:szCs w:val="24"/>
        </w:rPr>
        <w:t xml:space="preserve">, дискуссии, проблемные задачи, ролевые игры, </w:t>
      </w:r>
      <w:r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>
        <w:rPr>
          <w:rFonts w:ascii="Times New Roman" w:hAnsi="Times New Roman"/>
          <w:sz w:val="24"/>
          <w:szCs w:val="24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6.1.1. Рейтинг-план (8 семестр)</w:t>
      </w:r>
    </w:p>
    <w:tbl>
      <w:tblPr>
        <w:tblW w:w="964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135"/>
        <w:gridCol w:w="1844"/>
        <w:gridCol w:w="2127"/>
        <w:gridCol w:w="1135"/>
        <w:gridCol w:w="1135"/>
        <w:gridCol w:w="993"/>
        <w:gridCol w:w="710"/>
      </w:tblGrid>
      <w:tr w:rsidR="0071481D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Реферирование статьи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Групповое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Индивадуальное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</w:p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4-20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1481D" w:rsidRPr="0071481D" w:rsidRDefault="0071481D" w:rsidP="00C248A3">
      <w:pPr>
        <w:pStyle w:val="a4"/>
        <w:numPr>
          <w:ilvl w:val="2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148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(9 семестр)</w:t>
      </w:r>
    </w:p>
    <w:p w:rsidR="0071481D" w:rsidRDefault="0071481D" w:rsidP="00C248A3">
      <w:pPr>
        <w:pStyle w:val="a4"/>
        <w:autoSpaceDE w:val="0"/>
        <w:autoSpaceDN w:val="0"/>
        <w:adjustRightInd w:val="0"/>
        <w:spacing w:after="0" w:line="276" w:lineRule="auto"/>
        <w:ind w:left="142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64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135"/>
        <w:gridCol w:w="1844"/>
        <w:gridCol w:w="2127"/>
        <w:gridCol w:w="1135"/>
        <w:gridCol w:w="1135"/>
        <w:gridCol w:w="993"/>
        <w:gridCol w:w="710"/>
      </w:tblGrid>
      <w:tr w:rsidR="0071481D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Код ОР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 учебной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Балл 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71481D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Реферирование статьи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Индивадуальное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практико-ориентированное</w:t>
            </w:r>
          </w:p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4-20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*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выставляется среднеарифметический балл</w:t>
      </w:r>
    </w:p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1481D" w:rsidRPr="0071481D" w:rsidRDefault="0071481D" w:rsidP="00C248A3">
      <w:pPr>
        <w:pStyle w:val="a4"/>
        <w:numPr>
          <w:ilvl w:val="2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148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(10семестр)</w:t>
      </w:r>
    </w:p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964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135"/>
        <w:gridCol w:w="1844"/>
        <w:gridCol w:w="2127"/>
        <w:gridCol w:w="1135"/>
        <w:gridCol w:w="1135"/>
        <w:gridCol w:w="993"/>
        <w:gridCol w:w="710"/>
      </w:tblGrid>
      <w:tr w:rsidR="0071481D" w:rsidTr="007148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1481D" w:rsidTr="0071481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81D" w:rsidRDefault="0071481D" w:rsidP="00C248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делового письма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Групповое практико-ориентированное задание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Зачет с оценкой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highlight w:val="yellow"/>
                <w:lang w:bidi="mr-I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4-20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1481D" w:rsidTr="0071481D"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481D" w:rsidRDefault="0071481D" w:rsidP="00C248A3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481D" w:rsidRDefault="0071481D" w:rsidP="00C248A3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1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. 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Нехаева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 xml:space="preserve"> Г. Б. , 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Пичкова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 xml:space="preserve"> В. П. BUSINESS ENGLISH IN PRACTICE = Английский язык для делового общения: учебник, М.: Проспект, 2015 </w:t>
      </w:r>
      <w:hyperlink r:id="rId43" w:history="1">
        <w:r>
          <w:rPr>
            <w:rStyle w:val="af5"/>
            <w:rFonts w:ascii="Times" w:eastAsiaTheme="minorHAnsi" w:hAnsi="Times" w:cs="Times"/>
            <w:color w:val="353535"/>
          </w:rPr>
          <w:t>http://biblioclub.ru/index.php?page=book_red&amp;id=242019&amp;sr=1</w:t>
        </w:r>
      </w:hyperlink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24"/>
          <w:szCs w:val="24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 xml:space="preserve"> 2. Мусаев, Р.А. Деловой английский язык государственного и муниципального служащего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 xml:space="preserve"> :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учебное пособие / Р.А. Мусаев, Э.М. 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Муртазина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 xml:space="preserve"> ; Министерство образования и науки России, Казанский национальный исследовательский технологический университет. - 2-е изд., 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перераб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>. и доп. - Казань : КНИТУ, 2016. - 207 с.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 xml:space="preserve"> :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табл. - 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Библиогр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 xml:space="preserve">. в кн. - ISBN 978-5-7882-1921-9 ; То же [Электронный ресурс]. - URL: </w:t>
      </w:r>
      <w:hyperlink r:id="rId44" w:history="1">
        <w:r>
          <w:rPr>
            <w:rStyle w:val="af5"/>
            <w:rFonts w:ascii="Times" w:eastAsiaTheme="minorHAnsi" w:hAnsi="Times" w:cs="Times"/>
            <w:color w:val="353535"/>
            <w:sz w:val="24"/>
            <w:szCs w:val="24"/>
          </w:rPr>
          <w:t>http://biblioclub.ru/index.php?page=book&amp;id=560926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(22.08.2019).</w:t>
      </w:r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30"/>
          <w:szCs w:val="30"/>
        </w:rPr>
      </w:pPr>
    </w:p>
    <w:p w:rsidR="0071481D" w:rsidRDefault="0071481D" w:rsidP="00C248A3">
      <w:pPr>
        <w:spacing w:after="0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Mastering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through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Global</w:t>
      </w:r>
      <w:r w:rsidRPr="0071481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Debate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Москва: Издательский дом Высшей школы экономики, 2017. </w:t>
      </w:r>
      <w:hyperlink r:id="rId45" w:history="1">
        <w:r>
          <w:rPr>
            <w:rStyle w:val="af5"/>
          </w:rPr>
          <w:t>http://biblioclub.ru/index.php?page=book_red&amp;id=486564&amp;sr=1</w:t>
        </w:r>
      </w:hyperlink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Яшина Т. А. ,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Жаткин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Д. Н.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English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for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Business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Communication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= Английский язык для делового общения: учебное пособие, Москва: Издательство «Флинта», 2016. – 111 с. </w:t>
      </w:r>
      <w:hyperlink r:id="rId46" w:history="1">
        <w:r>
          <w:rPr>
            <w:rStyle w:val="af5"/>
          </w:rPr>
          <w:t>http://biblioclub.ru/index.php?page=book_red&amp;id=57951&amp;sr=1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30"/>
          <w:szCs w:val="30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 xml:space="preserve">3.  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Дворжец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>, О.С. Англоязычные СМИ для студентов, изучающих английский язык=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Mass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Media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for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Students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of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English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 xml:space="preserve"> :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учебное пособие / О.С.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Дворжец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>, В.В.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Томкив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 xml:space="preserve"> ; </w:t>
      </w:r>
      <w:r>
        <w:rPr>
          <w:rFonts w:ascii="Times" w:eastAsiaTheme="minorHAnsi" w:hAnsi="Times" w:cs="Times"/>
          <w:color w:val="353535"/>
          <w:sz w:val="24"/>
          <w:szCs w:val="24"/>
        </w:rPr>
        <w:lastRenderedPageBreak/>
        <w:t>Министерство образования и науки РФ, Омский государственный университет им. Ф. М. Достоевского. - Омск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 xml:space="preserve"> :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ОмГУ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 xml:space="preserve"> им. Ф.М. Достоевского, 2017. - 202 с.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 xml:space="preserve"> :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табл., ил.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ISBN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 978-5-7779-2100-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>0 ;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То же [Электронный ресурс].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URL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: </w:t>
      </w:r>
      <w:hyperlink r:id="rId47" w:history="1"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http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://</w:t>
        </w:r>
        <w:proofErr w:type="spellStart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biblioclub</w:t>
        </w:r>
        <w:proofErr w:type="spellEnd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proofErr w:type="spellStart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ru</w:t>
        </w:r>
        <w:proofErr w:type="spellEnd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index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proofErr w:type="spellStart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php</w:t>
        </w:r>
        <w:proofErr w:type="spellEnd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?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page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book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&amp;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id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=562950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(22.08.2019).</w:t>
      </w:r>
      <w:r>
        <w:rPr>
          <w:rFonts w:ascii="Times" w:eastAsiaTheme="minorHAnsi" w:hAnsi="Times" w:cs="Times"/>
          <w:color w:val="353535"/>
          <w:sz w:val="30"/>
          <w:szCs w:val="30"/>
        </w:rPr>
        <w:t xml:space="preserve"> </w:t>
      </w:r>
    </w:p>
    <w:p w:rsidR="0071481D" w:rsidRDefault="0071481D" w:rsidP="00C248A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" w:eastAsiaTheme="minorHAnsi" w:hAnsi="Times" w:cs="Times"/>
          <w:color w:val="353535"/>
          <w:sz w:val="30"/>
          <w:szCs w:val="30"/>
        </w:rPr>
      </w:pPr>
      <w:r>
        <w:rPr>
          <w:rFonts w:ascii="Times" w:eastAsiaTheme="minorHAnsi" w:hAnsi="Times" w:cs="Times"/>
          <w:color w:val="353535"/>
          <w:sz w:val="24"/>
          <w:szCs w:val="24"/>
        </w:rPr>
        <w:t xml:space="preserve">4. Селифонова, Е.Д.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English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for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International</w:t>
      </w:r>
      <w:r w:rsidRPr="0071481D">
        <w:rPr>
          <w:rFonts w:ascii="Times" w:eastAsiaTheme="minorHAnsi" w:hAnsi="Times" w:cs="Times"/>
          <w:color w:val="353535"/>
          <w:sz w:val="24"/>
          <w:szCs w:val="24"/>
        </w:rPr>
        <w:t xml:space="preserve">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Relations</w:t>
      </w:r>
      <w:r>
        <w:rPr>
          <w:rFonts w:ascii="Times" w:eastAsiaTheme="minorHAnsi" w:hAnsi="Times" w:cs="Times"/>
          <w:color w:val="353535"/>
          <w:sz w:val="24"/>
          <w:szCs w:val="24"/>
        </w:rPr>
        <w:t>: пособие по английскому языку для студентов 4 курса, обучающихся по специальности «Международные отношения»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 xml:space="preserve"> :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учебное пособие / Е.Д.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 </w:t>
      </w:r>
      <w:r>
        <w:rPr>
          <w:rFonts w:ascii="Times" w:eastAsiaTheme="minorHAnsi" w:hAnsi="Times" w:cs="Times"/>
          <w:color w:val="353535"/>
          <w:sz w:val="24"/>
          <w:szCs w:val="24"/>
        </w:rPr>
        <w:t>Селифонова. - Москва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 xml:space="preserve"> ;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Берлин : </w:t>
      </w:r>
      <w:proofErr w:type="spellStart"/>
      <w:r>
        <w:rPr>
          <w:rFonts w:ascii="Times" w:eastAsiaTheme="minorHAnsi" w:hAnsi="Times" w:cs="Times"/>
          <w:color w:val="353535"/>
          <w:sz w:val="24"/>
          <w:szCs w:val="24"/>
        </w:rPr>
        <w:t>Директ</w:t>
      </w:r>
      <w:proofErr w:type="spellEnd"/>
      <w:r>
        <w:rPr>
          <w:rFonts w:ascii="Times" w:eastAsiaTheme="minorHAnsi" w:hAnsi="Times" w:cs="Times"/>
          <w:color w:val="353535"/>
          <w:sz w:val="24"/>
          <w:szCs w:val="24"/>
        </w:rPr>
        <w:t>-Медиа, 2015. - 177 с.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 xml:space="preserve"> :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ил.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ISBN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 978-5-4475-4085-</w:t>
      </w:r>
      <w:proofErr w:type="gramStart"/>
      <w:r>
        <w:rPr>
          <w:rFonts w:ascii="Times" w:eastAsiaTheme="minorHAnsi" w:hAnsi="Times" w:cs="Times"/>
          <w:color w:val="353535"/>
          <w:sz w:val="24"/>
          <w:szCs w:val="24"/>
        </w:rPr>
        <w:t>2 ;</w:t>
      </w:r>
      <w:proofErr w:type="gramEnd"/>
      <w:r>
        <w:rPr>
          <w:rFonts w:ascii="Times" w:eastAsiaTheme="minorHAnsi" w:hAnsi="Times" w:cs="Times"/>
          <w:color w:val="353535"/>
          <w:sz w:val="24"/>
          <w:szCs w:val="24"/>
        </w:rPr>
        <w:t xml:space="preserve"> То же [Электронный ресурс]. - </w:t>
      </w:r>
      <w:r>
        <w:rPr>
          <w:rFonts w:ascii="Times" w:eastAsiaTheme="minorHAnsi" w:hAnsi="Times" w:cs="Times"/>
          <w:color w:val="353535"/>
          <w:sz w:val="24"/>
          <w:szCs w:val="24"/>
          <w:lang w:val="en-US"/>
        </w:rPr>
        <w:t>URL</w:t>
      </w:r>
      <w:r>
        <w:rPr>
          <w:rFonts w:ascii="Times" w:eastAsiaTheme="minorHAnsi" w:hAnsi="Times" w:cs="Times"/>
          <w:color w:val="353535"/>
          <w:sz w:val="24"/>
          <w:szCs w:val="24"/>
        </w:rPr>
        <w:t xml:space="preserve">: </w:t>
      </w:r>
      <w:hyperlink r:id="rId48" w:history="1"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http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://</w:t>
        </w:r>
        <w:proofErr w:type="spellStart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biblioclub</w:t>
        </w:r>
        <w:proofErr w:type="spellEnd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proofErr w:type="spellStart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ru</w:t>
        </w:r>
        <w:proofErr w:type="spellEnd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/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index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.</w:t>
        </w:r>
        <w:proofErr w:type="spellStart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php</w:t>
        </w:r>
        <w:proofErr w:type="spellEnd"/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?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page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book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&amp;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  <w:lang w:val="en-US"/>
          </w:rPr>
          <w:t>id</w:t>
        </w:r>
        <w:r>
          <w:rPr>
            <w:rStyle w:val="af5"/>
            <w:rFonts w:ascii="Times" w:eastAsiaTheme="minorHAnsi" w:hAnsi="Times" w:cs="Times"/>
            <w:color w:val="0B5890"/>
            <w:sz w:val="24"/>
            <w:szCs w:val="24"/>
          </w:rPr>
          <w:t>=275274</w:t>
        </w:r>
      </w:hyperlink>
      <w:r>
        <w:rPr>
          <w:rFonts w:ascii="Times" w:eastAsiaTheme="minorHAnsi" w:hAnsi="Times" w:cs="Times"/>
          <w:color w:val="353535"/>
          <w:sz w:val="24"/>
          <w:szCs w:val="24"/>
        </w:rPr>
        <w:t xml:space="preserve"> (22.08.2019).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Селифонова Е. Д.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English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for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International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Relations</w:t>
      </w:r>
      <w:proofErr w:type="spellEnd"/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пособие по английскому языку для студентов 4 курса, обучающихся по специальности «Международные отношения»: учебное пособие. Москва, Берлин: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</w:t>
      </w:r>
      <w:hyperlink r:id="rId49" w:history="1">
        <w:r>
          <w:rPr>
            <w:rStyle w:val="af5"/>
          </w:rPr>
          <w:t>http://biblioclub.ru/index.php?page=book_red&amp;id=275274&amp;sr=1</w:t>
        </w:r>
      </w:hyperlink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1481D" w:rsidRDefault="0071481D" w:rsidP="00C24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1481D" w:rsidRDefault="0071481D" w:rsidP="00C248A3">
      <w:pPr>
        <w:spacing w:after="0"/>
        <w:ind w:left="360"/>
        <w:jc w:val="both"/>
        <w:rPr>
          <w:rStyle w:val="af5"/>
        </w:rPr>
      </w:pPr>
      <w:r>
        <w:rPr>
          <w:rFonts w:ascii="Times New Roman" w:hAnsi="Times New Roman"/>
          <w:sz w:val="24"/>
          <w:szCs w:val="24"/>
        </w:rPr>
        <w:t xml:space="preserve">Научная электронная библиотека - </w:t>
      </w:r>
      <w:hyperlink r:id="rId50" w:history="1"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f5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f5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71481D" w:rsidRDefault="0071481D" w:rsidP="00C248A3">
      <w:pPr>
        <w:spacing w:after="0"/>
        <w:ind w:left="360"/>
        <w:jc w:val="both"/>
      </w:pPr>
      <w:r>
        <w:rPr>
          <w:rFonts w:ascii="Times New Roman" w:hAnsi="Times New Roman"/>
          <w:sz w:val="24"/>
          <w:szCs w:val="24"/>
        </w:rPr>
        <w:t xml:space="preserve">ЭБС Университетская библиотека онлайн </w:t>
      </w:r>
      <w:hyperlink r:id="rId51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</w:t>
        </w:r>
      </w:hyperlink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Полезный английский (</w:t>
      </w:r>
      <w:hyperlink r:id="rId52" w:history="1">
        <w:r>
          <w:rPr>
            <w:rStyle w:val="af5"/>
            <w:rFonts w:ascii="Times New Roman" w:hAnsi="Times New Roman"/>
            <w:sz w:val="24"/>
            <w:szCs w:val="24"/>
          </w:rPr>
          <w:t>www.usefulenglish.ru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53" w:history="1">
        <w:r>
          <w:rPr>
            <w:rStyle w:val="af5"/>
            <w:rFonts w:ascii="Times New Roman" w:hAnsi="Times New Roman"/>
            <w:sz w:val="24"/>
            <w:szCs w:val="24"/>
          </w:rPr>
          <w:t>http://oxforddictionaries.com/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Словари иностранных языков он-</w:t>
      </w:r>
      <w:proofErr w:type="spellStart"/>
      <w:r>
        <w:rPr>
          <w:rFonts w:ascii="Times New Roman" w:hAnsi="Times New Roman"/>
          <w:sz w:val="24"/>
          <w:szCs w:val="24"/>
        </w:rPr>
        <w:t>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hyperlink r:id="rId54" w:history="1">
        <w:r>
          <w:rPr>
            <w:rStyle w:val="af5"/>
            <w:rFonts w:ascii="Times New Roman" w:hAnsi="Times New Roman"/>
            <w:sz w:val="24"/>
            <w:szCs w:val="24"/>
          </w:rPr>
          <w:t>http://lingvopro.abbyyonline.com/ru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55" w:history="1">
        <w:r>
          <w:rPr>
            <w:rStyle w:val="af5"/>
            <w:rFonts w:ascii="Times New Roman" w:hAnsi="Times New Roman"/>
            <w:sz w:val="24"/>
            <w:szCs w:val="24"/>
          </w:rPr>
          <w:t>http://www.multitran.ru/</w:t>
        </w:r>
      </w:hyperlink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71481D" w:rsidRDefault="0071481D" w:rsidP="00C248A3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  (</w:t>
      </w:r>
      <w:hyperlink r:id="rId56" w:history="1">
        <w:r>
          <w:rPr>
            <w:rStyle w:val="af5"/>
            <w:rFonts w:ascii="Times New Roman" w:hAnsi="Times New Roman"/>
            <w:sz w:val="24"/>
            <w:szCs w:val="24"/>
          </w:rPr>
          <w:t>http://ya.mininuniver.ru/</w:t>
        </w:r>
      </w:hyperlink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1481D" w:rsidRDefault="0071481D" w:rsidP="00C248A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71481D" w:rsidRDefault="0071481D" w:rsidP="00C248A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71481D" w:rsidRDefault="0071481D" w:rsidP="00C248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1481D" w:rsidRDefault="0071481D" w:rsidP="00C248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Internet</w:t>
      </w:r>
      <w:proofErr w:type="spell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Explorer</w:t>
      </w:r>
      <w:proofErr w:type="spell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в ЭИОС </w:t>
      </w:r>
      <w:proofErr w:type="spell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</w:t>
      </w:r>
    </w:p>
    <w:p w:rsidR="0071481D" w:rsidRDefault="0071481D" w:rsidP="00C248A3"/>
    <w:p w:rsidR="0071481D" w:rsidRDefault="0071481D" w:rsidP="00C248A3"/>
    <w:p w:rsidR="0071481D" w:rsidRDefault="0071481D" w:rsidP="00C248A3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Pr="0071481D" w:rsidRDefault="0071481D" w:rsidP="00C248A3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ПРОГРАММА ИТОГОВОЙ АТТЕСТАЦИИ</w:t>
      </w:r>
    </w:p>
    <w:p w:rsidR="0071481D" w:rsidRDefault="0071481D" w:rsidP="00C248A3">
      <w:pPr>
        <w:tabs>
          <w:tab w:val="left" w:pos="-7797"/>
        </w:tabs>
        <w:spacing w:after="0"/>
        <w:ind w:firstLine="567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481D" w:rsidRDefault="0071481D" w:rsidP="00C248A3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71481D" w:rsidRDefault="0071481D" w:rsidP="00C248A3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71481D" w:rsidRDefault="0071481D" w:rsidP="00C248A3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рейтинговый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71481D" w:rsidRDefault="00E92367" w:rsidP="00C248A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71481D" w:rsidRDefault="00E92367" w:rsidP="00C248A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71481D" w:rsidRDefault="00E92367" w:rsidP="00C248A3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1481D" w:rsidRDefault="00E92367" w:rsidP="00C248A3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481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1481D" w:rsidRDefault="0071481D" w:rsidP="00C248A3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71481D" w:rsidRDefault="0071481D" w:rsidP="00C248A3">
      <w:pPr>
        <w:tabs>
          <w:tab w:val="left" w:pos="1134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1481D" w:rsidRDefault="0071481D" w:rsidP="00C248A3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71481D" w:rsidRDefault="0071481D" w:rsidP="00C248A3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074D2C" w:rsidRPr="00DB597C" w:rsidRDefault="00074D2C" w:rsidP="00C248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567153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367" w:rsidRDefault="00E92367" w:rsidP="00CA7167">
      <w:pPr>
        <w:spacing w:after="0" w:line="240" w:lineRule="auto"/>
      </w:pPr>
      <w:r>
        <w:separator/>
      </w:r>
    </w:p>
  </w:endnote>
  <w:endnote w:type="continuationSeparator" w:id="0">
    <w:p w:rsidR="00E92367" w:rsidRDefault="00E9236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08" w:rsidRDefault="00E86208" w:rsidP="00567153">
    <w:pPr>
      <w:pStyle w:val="ae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E86208" w:rsidRDefault="00E8620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08" w:rsidRDefault="00E86208" w:rsidP="00567153">
    <w:pPr>
      <w:pStyle w:val="ae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A5554">
      <w:rPr>
        <w:rStyle w:val="af6"/>
        <w:noProof/>
      </w:rPr>
      <w:t>3</w:t>
    </w:r>
    <w:r>
      <w:rPr>
        <w:rStyle w:val="af6"/>
      </w:rPr>
      <w:fldChar w:fldCharType="end"/>
    </w:r>
  </w:p>
  <w:p w:rsidR="00E86208" w:rsidRDefault="00E86208">
    <w:pPr>
      <w:pStyle w:val="ae"/>
      <w:jc w:val="right"/>
    </w:pPr>
  </w:p>
  <w:p w:rsidR="00E86208" w:rsidRDefault="00E8620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08" w:rsidRDefault="00E86208">
    <w:pPr>
      <w:pStyle w:val="ae"/>
      <w:jc w:val="right"/>
    </w:pPr>
  </w:p>
  <w:p w:rsidR="00E86208" w:rsidRDefault="00E8620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367" w:rsidRDefault="00E92367" w:rsidP="00CA7167">
      <w:pPr>
        <w:spacing w:after="0" w:line="240" w:lineRule="auto"/>
      </w:pPr>
      <w:r>
        <w:separator/>
      </w:r>
    </w:p>
  </w:footnote>
  <w:footnote w:type="continuationSeparator" w:id="0">
    <w:p w:rsidR="00E92367" w:rsidRDefault="00E9236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7935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767E1"/>
    <w:multiLevelType w:val="multilevel"/>
    <w:tmpl w:val="EBA496A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25143C6F"/>
    <w:multiLevelType w:val="hybridMultilevel"/>
    <w:tmpl w:val="B03A4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A7376"/>
    <w:multiLevelType w:val="hybridMultilevel"/>
    <w:tmpl w:val="8230DD88"/>
    <w:lvl w:ilvl="0" w:tplc="162AC25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23C62"/>
    <w:multiLevelType w:val="multilevel"/>
    <w:tmpl w:val="4284434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2F451F5A"/>
    <w:multiLevelType w:val="hybridMultilevel"/>
    <w:tmpl w:val="CD105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71F86"/>
    <w:multiLevelType w:val="hybridMultilevel"/>
    <w:tmpl w:val="FFCE23A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9A3086"/>
    <w:multiLevelType w:val="hybridMultilevel"/>
    <w:tmpl w:val="8A403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58356D"/>
    <w:multiLevelType w:val="multilevel"/>
    <w:tmpl w:val="A69C2E74"/>
    <w:lvl w:ilvl="0">
      <w:start w:val="1"/>
      <w:numFmt w:val="decimal"/>
      <w:lvlText w:val="%1"/>
      <w:lvlJc w:val="left"/>
      <w:pPr>
        <w:ind w:left="480" w:hanging="48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1374" w:hanging="480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2508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3402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4656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555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6804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7698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8952" w:hanging="1800"/>
      </w:pPr>
      <w:rPr>
        <w:rFonts w:eastAsiaTheme="minorEastAsia" w:hint="default"/>
      </w:rPr>
    </w:lvl>
  </w:abstractNum>
  <w:abstractNum w:abstractNumId="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6F1B246D"/>
    <w:multiLevelType w:val="hybridMultilevel"/>
    <w:tmpl w:val="BB0AFF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5D67"/>
    <w:rsid w:val="00010033"/>
    <w:rsid w:val="00010780"/>
    <w:rsid w:val="00020B20"/>
    <w:rsid w:val="00021ED7"/>
    <w:rsid w:val="00022ADE"/>
    <w:rsid w:val="00024CDE"/>
    <w:rsid w:val="00026C10"/>
    <w:rsid w:val="00032B0D"/>
    <w:rsid w:val="000401F4"/>
    <w:rsid w:val="00042F1F"/>
    <w:rsid w:val="00050CA3"/>
    <w:rsid w:val="00057CC4"/>
    <w:rsid w:val="00060AB0"/>
    <w:rsid w:val="000628A5"/>
    <w:rsid w:val="00063482"/>
    <w:rsid w:val="0007146B"/>
    <w:rsid w:val="00071A14"/>
    <w:rsid w:val="000723DB"/>
    <w:rsid w:val="000748D4"/>
    <w:rsid w:val="00074C40"/>
    <w:rsid w:val="00074D2C"/>
    <w:rsid w:val="000A16CC"/>
    <w:rsid w:val="000A2B7F"/>
    <w:rsid w:val="000A6AF0"/>
    <w:rsid w:val="000A7767"/>
    <w:rsid w:val="000A7E9C"/>
    <w:rsid w:val="000B07DC"/>
    <w:rsid w:val="000B0977"/>
    <w:rsid w:val="000B1DBB"/>
    <w:rsid w:val="000B2828"/>
    <w:rsid w:val="000B6956"/>
    <w:rsid w:val="000C1893"/>
    <w:rsid w:val="000C2A7C"/>
    <w:rsid w:val="000D57C2"/>
    <w:rsid w:val="000E26C3"/>
    <w:rsid w:val="000F00BD"/>
    <w:rsid w:val="000F0725"/>
    <w:rsid w:val="000F359C"/>
    <w:rsid w:val="000F4D5E"/>
    <w:rsid w:val="000F605D"/>
    <w:rsid w:val="00110964"/>
    <w:rsid w:val="00115514"/>
    <w:rsid w:val="00121C51"/>
    <w:rsid w:val="001345B3"/>
    <w:rsid w:val="001351D9"/>
    <w:rsid w:val="00136565"/>
    <w:rsid w:val="001444E1"/>
    <w:rsid w:val="0014613F"/>
    <w:rsid w:val="0014676F"/>
    <w:rsid w:val="001517D6"/>
    <w:rsid w:val="001537B3"/>
    <w:rsid w:val="001600AB"/>
    <w:rsid w:val="00166525"/>
    <w:rsid w:val="001728E7"/>
    <w:rsid w:val="001802DE"/>
    <w:rsid w:val="00183380"/>
    <w:rsid w:val="001869AC"/>
    <w:rsid w:val="00186A21"/>
    <w:rsid w:val="001901AA"/>
    <w:rsid w:val="00192744"/>
    <w:rsid w:val="001A3634"/>
    <w:rsid w:val="001A4479"/>
    <w:rsid w:val="001B2564"/>
    <w:rsid w:val="001C4F99"/>
    <w:rsid w:val="001D1111"/>
    <w:rsid w:val="001D1286"/>
    <w:rsid w:val="001D762F"/>
    <w:rsid w:val="001F37E8"/>
    <w:rsid w:val="00210C9F"/>
    <w:rsid w:val="002133A7"/>
    <w:rsid w:val="00216945"/>
    <w:rsid w:val="00220F4C"/>
    <w:rsid w:val="0022243F"/>
    <w:rsid w:val="00223FE8"/>
    <w:rsid w:val="00224C86"/>
    <w:rsid w:val="0022609C"/>
    <w:rsid w:val="00226200"/>
    <w:rsid w:val="00240B33"/>
    <w:rsid w:val="00242947"/>
    <w:rsid w:val="00244508"/>
    <w:rsid w:val="00246D42"/>
    <w:rsid w:val="002508F5"/>
    <w:rsid w:val="00252086"/>
    <w:rsid w:val="00260E73"/>
    <w:rsid w:val="002627E7"/>
    <w:rsid w:val="00267162"/>
    <w:rsid w:val="002768AC"/>
    <w:rsid w:val="00283884"/>
    <w:rsid w:val="002861AF"/>
    <w:rsid w:val="0029039B"/>
    <w:rsid w:val="00294C4F"/>
    <w:rsid w:val="002A0B87"/>
    <w:rsid w:val="002A43D0"/>
    <w:rsid w:val="002A5554"/>
    <w:rsid w:val="002A5A71"/>
    <w:rsid w:val="002B0124"/>
    <w:rsid w:val="002B23DB"/>
    <w:rsid w:val="002C16B7"/>
    <w:rsid w:val="002C330B"/>
    <w:rsid w:val="002C330F"/>
    <w:rsid w:val="002C4E8B"/>
    <w:rsid w:val="002C7C97"/>
    <w:rsid w:val="002D299C"/>
    <w:rsid w:val="002D54CE"/>
    <w:rsid w:val="002D62E3"/>
    <w:rsid w:val="002D6D7B"/>
    <w:rsid w:val="002D7876"/>
    <w:rsid w:val="002E6AE7"/>
    <w:rsid w:val="002E6EA3"/>
    <w:rsid w:val="002E7D7D"/>
    <w:rsid w:val="002F2022"/>
    <w:rsid w:val="002F4740"/>
    <w:rsid w:val="002F4C04"/>
    <w:rsid w:val="0030211E"/>
    <w:rsid w:val="00302690"/>
    <w:rsid w:val="00305D70"/>
    <w:rsid w:val="00312790"/>
    <w:rsid w:val="00313B06"/>
    <w:rsid w:val="00323346"/>
    <w:rsid w:val="0032388C"/>
    <w:rsid w:val="00323FE3"/>
    <w:rsid w:val="00324F2D"/>
    <w:rsid w:val="003310EB"/>
    <w:rsid w:val="003323D5"/>
    <w:rsid w:val="003335B7"/>
    <w:rsid w:val="00334A9D"/>
    <w:rsid w:val="00335C69"/>
    <w:rsid w:val="00335FD8"/>
    <w:rsid w:val="00342002"/>
    <w:rsid w:val="00342517"/>
    <w:rsid w:val="00346FCE"/>
    <w:rsid w:val="0035068B"/>
    <w:rsid w:val="0035720D"/>
    <w:rsid w:val="003579C6"/>
    <w:rsid w:val="00357A6A"/>
    <w:rsid w:val="0036075C"/>
    <w:rsid w:val="00360D13"/>
    <w:rsid w:val="00361424"/>
    <w:rsid w:val="00361FA1"/>
    <w:rsid w:val="0036521D"/>
    <w:rsid w:val="0036529D"/>
    <w:rsid w:val="00367247"/>
    <w:rsid w:val="00370A54"/>
    <w:rsid w:val="00372B57"/>
    <w:rsid w:val="003856E7"/>
    <w:rsid w:val="00393FF0"/>
    <w:rsid w:val="0039468F"/>
    <w:rsid w:val="003954CC"/>
    <w:rsid w:val="00395B72"/>
    <w:rsid w:val="0039618F"/>
    <w:rsid w:val="00397F06"/>
    <w:rsid w:val="003A36FE"/>
    <w:rsid w:val="003A4214"/>
    <w:rsid w:val="003A4747"/>
    <w:rsid w:val="003B0D6C"/>
    <w:rsid w:val="003B2406"/>
    <w:rsid w:val="003B5980"/>
    <w:rsid w:val="003C13D1"/>
    <w:rsid w:val="003C3305"/>
    <w:rsid w:val="003C53D2"/>
    <w:rsid w:val="003C674B"/>
    <w:rsid w:val="003D5A4C"/>
    <w:rsid w:val="003D71F0"/>
    <w:rsid w:val="003F50D0"/>
    <w:rsid w:val="003F76B9"/>
    <w:rsid w:val="0040421C"/>
    <w:rsid w:val="004060B7"/>
    <w:rsid w:val="00414C7F"/>
    <w:rsid w:val="0041524A"/>
    <w:rsid w:val="00421B70"/>
    <w:rsid w:val="00422BF5"/>
    <w:rsid w:val="004233CA"/>
    <w:rsid w:val="00426DA9"/>
    <w:rsid w:val="004377E8"/>
    <w:rsid w:val="00442F3F"/>
    <w:rsid w:val="00446C60"/>
    <w:rsid w:val="00447CBE"/>
    <w:rsid w:val="00454D93"/>
    <w:rsid w:val="004551EE"/>
    <w:rsid w:val="00456F48"/>
    <w:rsid w:val="00463B74"/>
    <w:rsid w:val="00466E62"/>
    <w:rsid w:val="00470A5A"/>
    <w:rsid w:val="00474253"/>
    <w:rsid w:val="0048222B"/>
    <w:rsid w:val="004841C1"/>
    <w:rsid w:val="00487B77"/>
    <w:rsid w:val="004902B3"/>
    <w:rsid w:val="004902E6"/>
    <w:rsid w:val="004937A8"/>
    <w:rsid w:val="004A21BF"/>
    <w:rsid w:val="004A334D"/>
    <w:rsid w:val="004A3BE0"/>
    <w:rsid w:val="004B05D0"/>
    <w:rsid w:val="004B2ECB"/>
    <w:rsid w:val="004B5F2B"/>
    <w:rsid w:val="004B73A5"/>
    <w:rsid w:val="004C7CD4"/>
    <w:rsid w:val="004D1D18"/>
    <w:rsid w:val="004D2CB8"/>
    <w:rsid w:val="004D3237"/>
    <w:rsid w:val="004D4DC7"/>
    <w:rsid w:val="004D5381"/>
    <w:rsid w:val="004E0132"/>
    <w:rsid w:val="004E13F8"/>
    <w:rsid w:val="004F34F7"/>
    <w:rsid w:val="004F6BF2"/>
    <w:rsid w:val="00502260"/>
    <w:rsid w:val="00503E05"/>
    <w:rsid w:val="00505B94"/>
    <w:rsid w:val="00510D7C"/>
    <w:rsid w:val="00516AA4"/>
    <w:rsid w:val="00526270"/>
    <w:rsid w:val="0053418A"/>
    <w:rsid w:val="00551D7A"/>
    <w:rsid w:val="00554957"/>
    <w:rsid w:val="005565B4"/>
    <w:rsid w:val="00557A85"/>
    <w:rsid w:val="00562868"/>
    <w:rsid w:val="0056659F"/>
    <w:rsid w:val="00567153"/>
    <w:rsid w:val="005673D0"/>
    <w:rsid w:val="00576568"/>
    <w:rsid w:val="00583674"/>
    <w:rsid w:val="00587D1E"/>
    <w:rsid w:val="0059235E"/>
    <w:rsid w:val="005A5053"/>
    <w:rsid w:val="005B412C"/>
    <w:rsid w:val="005C2AB8"/>
    <w:rsid w:val="005C45D8"/>
    <w:rsid w:val="005D1F37"/>
    <w:rsid w:val="005D2F48"/>
    <w:rsid w:val="005D3269"/>
    <w:rsid w:val="005D5583"/>
    <w:rsid w:val="005D5897"/>
    <w:rsid w:val="005D7587"/>
    <w:rsid w:val="005E5A5A"/>
    <w:rsid w:val="005E6815"/>
    <w:rsid w:val="005F7AFD"/>
    <w:rsid w:val="006020D2"/>
    <w:rsid w:val="00602A46"/>
    <w:rsid w:val="00611E92"/>
    <w:rsid w:val="00623DDA"/>
    <w:rsid w:val="00645065"/>
    <w:rsid w:val="006451F5"/>
    <w:rsid w:val="00651A3E"/>
    <w:rsid w:val="00652180"/>
    <w:rsid w:val="00657F20"/>
    <w:rsid w:val="00660AAA"/>
    <w:rsid w:val="00660ECD"/>
    <w:rsid w:val="006618A3"/>
    <w:rsid w:val="00665B87"/>
    <w:rsid w:val="00670E59"/>
    <w:rsid w:val="00672595"/>
    <w:rsid w:val="00673EA3"/>
    <w:rsid w:val="00676943"/>
    <w:rsid w:val="00677129"/>
    <w:rsid w:val="00681F32"/>
    <w:rsid w:val="00686935"/>
    <w:rsid w:val="006879B7"/>
    <w:rsid w:val="006945B5"/>
    <w:rsid w:val="00695872"/>
    <w:rsid w:val="006969F9"/>
    <w:rsid w:val="00696FB6"/>
    <w:rsid w:val="00697877"/>
    <w:rsid w:val="00697DA2"/>
    <w:rsid w:val="006A0DD9"/>
    <w:rsid w:val="006A1BEC"/>
    <w:rsid w:val="006A3B20"/>
    <w:rsid w:val="006B10A0"/>
    <w:rsid w:val="006C10A5"/>
    <w:rsid w:val="006C637B"/>
    <w:rsid w:val="006D6661"/>
    <w:rsid w:val="006E1151"/>
    <w:rsid w:val="006E57FD"/>
    <w:rsid w:val="006E62D8"/>
    <w:rsid w:val="006F33CB"/>
    <w:rsid w:val="006F53B0"/>
    <w:rsid w:val="00700750"/>
    <w:rsid w:val="00701A05"/>
    <w:rsid w:val="007023A8"/>
    <w:rsid w:val="00702A5B"/>
    <w:rsid w:val="0070628B"/>
    <w:rsid w:val="00711C1B"/>
    <w:rsid w:val="007136E1"/>
    <w:rsid w:val="0071481D"/>
    <w:rsid w:val="00715831"/>
    <w:rsid w:val="007243BC"/>
    <w:rsid w:val="00725FC6"/>
    <w:rsid w:val="007310C8"/>
    <w:rsid w:val="0073305F"/>
    <w:rsid w:val="007371CA"/>
    <w:rsid w:val="00737E4D"/>
    <w:rsid w:val="00743C89"/>
    <w:rsid w:val="0074798B"/>
    <w:rsid w:val="00762353"/>
    <w:rsid w:val="007646B6"/>
    <w:rsid w:val="0076486C"/>
    <w:rsid w:val="00771F0D"/>
    <w:rsid w:val="00776757"/>
    <w:rsid w:val="007768A2"/>
    <w:rsid w:val="00783103"/>
    <w:rsid w:val="00793C82"/>
    <w:rsid w:val="007A5B48"/>
    <w:rsid w:val="007B1F62"/>
    <w:rsid w:val="007B2BEA"/>
    <w:rsid w:val="007B2C07"/>
    <w:rsid w:val="007B503A"/>
    <w:rsid w:val="007B61E6"/>
    <w:rsid w:val="007B6CE0"/>
    <w:rsid w:val="007C65E3"/>
    <w:rsid w:val="007D06F1"/>
    <w:rsid w:val="007D0992"/>
    <w:rsid w:val="007D17AD"/>
    <w:rsid w:val="007D68D3"/>
    <w:rsid w:val="007E56C6"/>
    <w:rsid w:val="007E7AFB"/>
    <w:rsid w:val="007F0A66"/>
    <w:rsid w:val="007F6B0D"/>
    <w:rsid w:val="00805DCE"/>
    <w:rsid w:val="00806DB6"/>
    <w:rsid w:val="00807C52"/>
    <w:rsid w:val="00817576"/>
    <w:rsid w:val="0083022D"/>
    <w:rsid w:val="00831D3D"/>
    <w:rsid w:val="00834163"/>
    <w:rsid w:val="008462DB"/>
    <w:rsid w:val="00850088"/>
    <w:rsid w:val="00852B82"/>
    <w:rsid w:val="008542F1"/>
    <w:rsid w:val="0085569B"/>
    <w:rsid w:val="00860C86"/>
    <w:rsid w:val="00864A9E"/>
    <w:rsid w:val="0086709B"/>
    <w:rsid w:val="00870B85"/>
    <w:rsid w:val="008710D2"/>
    <w:rsid w:val="008720A8"/>
    <w:rsid w:val="00873FBD"/>
    <w:rsid w:val="008777B0"/>
    <w:rsid w:val="00887FF9"/>
    <w:rsid w:val="008915F8"/>
    <w:rsid w:val="00892674"/>
    <w:rsid w:val="008960E2"/>
    <w:rsid w:val="008A06A1"/>
    <w:rsid w:val="008A4156"/>
    <w:rsid w:val="008C0096"/>
    <w:rsid w:val="008C40AC"/>
    <w:rsid w:val="008C6F9B"/>
    <w:rsid w:val="008D29CA"/>
    <w:rsid w:val="008D345C"/>
    <w:rsid w:val="008D4A0C"/>
    <w:rsid w:val="008D543C"/>
    <w:rsid w:val="008E23C2"/>
    <w:rsid w:val="008E6097"/>
    <w:rsid w:val="008F0F9E"/>
    <w:rsid w:val="008F188E"/>
    <w:rsid w:val="008F410F"/>
    <w:rsid w:val="008F4E29"/>
    <w:rsid w:val="008F636C"/>
    <w:rsid w:val="00905AAF"/>
    <w:rsid w:val="00907C22"/>
    <w:rsid w:val="00912D3B"/>
    <w:rsid w:val="0091467C"/>
    <w:rsid w:val="00916A16"/>
    <w:rsid w:val="00917867"/>
    <w:rsid w:val="00917A8A"/>
    <w:rsid w:val="009208AA"/>
    <w:rsid w:val="00936E11"/>
    <w:rsid w:val="0093758B"/>
    <w:rsid w:val="00940F73"/>
    <w:rsid w:val="00945632"/>
    <w:rsid w:val="0095071B"/>
    <w:rsid w:val="00951284"/>
    <w:rsid w:val="009529DA"/>
    <w:rsid w:val="00957E9D"/>
    <w:rsid w:val="009633E5"/>
    <w:rsid w:val="009661C3"/>
    <w:rsid w:val="00966D1F"/>
    <w:rsid w:val="009740FB"/>
    <w:rsid w:val="009759FE"/>
    <w:rsid w:val="00981269"/>
    <w:rsid w:val="0098333E"/>
    <w:rsid w:val="00985B7F"/>
    <w:rsid w:val="00987F3B"/>
    <w:rsid w:val="009911DB"/>
    <w:rsid w:val="00992430"/>
    <w:rsid w:val="00997FEF"/>
    <w:rsid w:val="009A75F8"/>
    <w:rsid w:val="009B2654"/>
    <w:rsid w:val="009B6F27"/>
    <w:rsid w:val="009D0E63"/>
    <w:rsid w:val="009D1D48"/>
    <w:rsid w:val="009D7760"/>
    <w:rsid w:val="009E11FB"/>
    <w:rsid w:val="009F250F"/>
    <w:rsid w:val="009F2C5B"/>
    <w:rsid w:val="009F7018"/>
    <w:rsid w:val="009F7ED5"/>
    <w:rsid w:val="00A1013E"/>
    <w:rsid w:val="00A11138"/>
    <w:rsid w:val="00A174F8"/>
    <w:rsid w:val="00A24E06"/>
    <w:rsid w:val="00A26E41"/>
    <w:rsid w:val="00A329B6"/>
    <w:rsid w:val="00A34B28"/>
    <w:rsid w:val="00A374C1"/>
    <w:rsid w:val="00A41D66"/>
    <w:rsid w:val="00A4300C"/>
    <w:rsid w:val="00A55AA8"/>
    <w:rsid w:val="00A56D9A"/>
    <w:rsid w:val="00A572B2"/>
    <w:rsid w:val="00A75DCA"/>
    <w:rsid w:val="00A81EA5"/>
    <w:rsid w:val="00A81F9D"/>
    <w:rsid w:val="00A81FD1"/>
    <w:rsid w:val="00A83061"/>
    <w:rsid w:val="00A84D62"/>
    <w:rsid w:val="00A9001C"/>
    <w:rsid w:val="00AA3688"/>
    <w:rsid w:val="00AB1F2F"/>
    <w:rsid w:val="00AB3AAE"/>
    <w:rsid w:val="00AC7447"/>
    <w:rsid w:val="00AD3A89"/>
    <w:rsid w:val="00AE26C0"/>
    <w:rsid w:val="00AE7915"/>
    <w:rsid w:val="00AE7D23"/>
    <w:rsid w:val="00AF2B9E"/>
    <w:rsid w:val="00AF62F6"/>
    <w:rsid w:val="00B0005B"/>
    <w:rsid w:val="00B01D81"/>
    <w:rsid w:val="00B051C3"/>
    <w:rsid w:val="00B162D7"/>
    <w:rsid w:val="00B20B05"/>
    <w:rsid w:val="00B21595"/>
    <w:rsid w:val="00B246E4"/>
    <w:rsid w:val="00B30DB9"/>
    <w:rsid w:val="00B353BD"/>
    <w:rsid w:val="00B36337"/>
    <w:rsid w:val="00B36731"/>
    <w:rsid w:val="00B36D33"/>
    <w:rsid w:val="00B417EC"/>
    <w:rsid w:val="00B45F98"/>
    <w:rsid w:val="00B51BCF"/>
    <w:rsid w:val="00B529EC"/>
    <w:rsid w:val="00B5595E"/>
    <w:rsid w:val="00B57F5A"/>
    <w:rsid w:val="00B61A8E"/>
    <w:rsid w:val="00B63431"/>
    <w:rsid w:val="00B6693D"/>
    <w:rsid w:val="00B8111B"/>
    <w:rsid w:val="00B86D85"/>
    <w:rsid w:val="00B91113"/>
    <w:rsid w:val="00B9497C"/>
    <w:rsid w:val="00BA4ADD"/>
    <w:rsid w:val="00BA5F16"/>
    <w:rsid w:val="00BA78BA"/>
    <w:rsid w:val="00BB1488"/>
    <w:rsid w:val="00BC329C"/>
    <w:rsid w:val="00BD1EDF"/>
    <w:rsid w:val="00BD64D0"/>
    <w:rsid w:val="00BE3DB1"/>
    <w:rsid w:val="00BE3DE0"/>
    <w:rsid w:val="00BE6DB3"/>
    <w:rsid w:val="00BF4E25"/>
    <w:rsid w:val="00C01687"/>
    <w:rsid w:val="00C0283C"/>
    <w:rsid w:val="00C058E7"/>
    <w:rsid w:val="00C12476"/>
    <w:rsid w:val="00C12AB6"/>
    <w:rsid w:val="00C1540D"/>
    <w:rsid w:val="00C1734C"/>
    <w:rsid w:val="00C20CD3"/>
    <w:rsid w:val="00C220BA"/>
    <w:rsid w:val="00C248A3"/>
    <w:rsid w:val="00C25B2B"/>
    <w:rsid w:val="00C30B66"/>
    <w:rsid w:val="00C36E14"/>
    <w:rsid w:val="00C41589"/>
    <w:rsid w:val="00C41664"/>
    <w:rsid w:val="00C424B7"/>
    <w:rsid w:val="00C5329F"/>
    <w:rsid w:val="00C64DEA"/>
    <w:rsid w:val="00C652D6"/>
    <w:rsid w:val="00C77E3D"/>
    <w:rsid w:val="00C80A75"/>
    <w:rsid w:val="00C821EE"/>
    <w:rsid w:val="00C86A25"/>
    <w:rsid w:val="00C927E7"/>
    <w:rsid w:val="00C92856"/>
    <w:rsid w:val="00C97173"/>
    <w:rsid w:val="00C978C4"/>
    <w:rsid w:val="00CA3453"/>
    <w:rsid w:val="00CA402A"/>
    <w:rsid w:val="00CA4CC4"/>
    <w:rsid w:val="00CA7167"/>
    <w:rsid w:val="00CA785E"/>
    <w:rsid w:val="00CB5348"/>
    <w:rsid w:val="00CB54AF"/>
    <w:rsid w:val="00CB5935"/>
    <w:rsid w:val="00CC3E9E"/>
    <w:rsid w:val="00CD3425"/>
    <w:rsid w:val="00CD6ACE"/>
    <w:rsid w:val="00CE3D25"/>
    <w:rsid w:val="00CF423B"/>
    <w:rsid w:val="00CF752F"/>
    <w:rsid w:val="00D01BFE"/>
    <w:rsid w:val="00D0782D"/>
    <w:rsid w:val="00D11353"/>
    <w:rsid w:val="00D11ECD"/>
    <w:rsid w:val="00D14801"/>
    <w:rsid w:val="00D15ABC"/>
    <w:rsid w:val="00D23203"/>
    <w:rsid w:val="00D27F9F"/>
    <w:rsid w:val="00D30239"/>
    <w:rsid w:val="00D353F5"/>
    <w:rsid w:val="00D36CB6"/>
    <w:rsid w:val="00D441B7"/>
    <w:rsid w:val="00D474ED"/>
    <w:rsid w:val="00D50D57"/>
    <w:rsid w:val="00D603EA"/>
    <w:rsid w:val="00D6125B"/>
    <w:rsid w:val="00D65F1A"/>
    <w:rsid w:val="00D72054"/>
    <w:rsid w:val="00D8032E"/>
    <w:rsid w:val="00D80D57"/>
    <w:rsid w:val="00D81219"/>
    <w:rsid w:val="00D83CDC"/>
    <w:rsid w:val="00D842CD"/>
    <w:rsid w:val="00D84D5E"/>
    <w:rsid w:val="00D855F8"/>
    <w:rsid w:val="00D9141E"/>
    <w:rsid w:val="00D932D4"/>
    <w:rsid w:val="00DB41DA"/>
    <w:rsid w:val="00DB597C"/>
    <w:rsid w:val="00DB5E0D"/>
    <w:rsid w:val="00DB67DC"/>
    <w:rsid w:val="00DC2EB1"/>
    <w:rsid w:val="00DC7116"/>
    <w:rsid w:val="00DC7485"/>
    <w:rsid w:val="00DD0CC0"/>
    <w:rsid w:val="00DD783B"/>
    <w:rsid w:val="00DE0C70"/>
    <w:rsid w:val="00DE0EDF"/>
    <w:rsid w:val="00DE10DC"/>
    <w:rsid w:val="00DE1606"/>
    <w:rsid w:val="00DE2F37"/>
    <w:rsid w:val="00DE3761"/>
    <w:rsid w:val="00DE5286"/>
    <w:rsid w:val="00DF3415"/>
    <w:rsid w:val="00E06916"/>
    <w:rsid w:val="00E10BC2"/>
    <w:rsid w:val="00E112E2"/>
    <w:rsid w:val="00E140F8"/>
    <w:rsid w:val="00E14263"/>
    <w:rsid w:val="00E1504E"/>
    <w:rsid w:val="00E208C6"/>
    <w:rsid w:val="00E222AB"/>
    <w:rsid w:val="00E22A3B"/>
    <w:rsid w:val="00E24E3D"/>
    <w:rsid w:val="00E2789B"/>
    <w:rsid w:val="00E322FA"/>
    <w:rsid w:val="00E32A67"/>
    <w:rsid w:val="00E33657"/>
    <w:rsid w:val="00E336A3"/>
    <w:rsid w:val="00E42E4D"/>
    <w:rsid w:val="00E44A39"/>
    <w:rsid w:val="00E4507D"/>
    <w:rsid w:val="00E511CC"/>
    <w:rsid w:val="00E51C0C"/>
    <w:rsid w:val="00E565D3"/>
    <w:rsid w:val="00E57082"/>
    <w:rsid w:val="00E57A53"/>
    <w:rsid w:val="00E6258F"/>
    <w:rsid w:val="00E66689"/>
    <w:rsid w:val="00E71B3B"/>
    <w:rsid w:val="00E84327"/>
    <w:rsid w:val="00E86208"/>
    <w:rsid w:val="00E87D98"/>
    <w:rsid w:val="00E92367"/>
    <w:rsid w:val="00E9271E"/>
    <w:rsid w:val="00E92F00"/>
    <w:rsid w:val="00EA030D"/>
    <w:rsid w:val="00EA6A2F"/>
    <w:rsid w:val="00EA6A56"/>
    <w:rsid w:val="00EA737F"/>
    <w:rsid w:val="00EB5CB2"/>
    <w:rsid w:val="00EB5FDF"/>
    <w:rsid w:val="00EB60C0"/>
    <w:rsid w:val="00EC7392"/>
    <w:rsid w:val="00ED17CE"/>
    <w:rsid w:val="00ED4A4D"/>
    <w:rsid w:val="00ED5765"/>
    <w:rsid w:val="00ED73F9"/>
    <w:rsid w:val="00EE012B"/>
    <w:rsid w:val="00EE6033"/>
    <w:rsid w:val="00EE66E3"/>
    <w:rsid w:val="00EF1598"/>
    <w:rsid w:val="00EF19A5"/>
    <w:rsid w:val="00EF55E4"/>
    <w:rsid w:val="00F00857"/>
    <w:rsid w:val="00F02D56"/>
    <w:rsid w:val="00F166CA"/>
    <w:rsid w:val="00F2179A"/>
    <w:rsid w:val="00F22FDF"/>
    <w:rsid w:val="00F24267"/>
    <w:rsid w:val="00F24925"/>
    <w:rsid w:val="00F31787"/>
    <w:rsid w:val="00F31B94"/>
    <w:rsid w:val="00F3497A"/>
    <w:rsid w:val="00F419F8"/>
    <w:rsid w:val="00F42832"/>
    <w:rsid w:val="00F443DE"/>
    <w:rsid w:val="00F47767"/>
    <w:rsid w:val="00F525D1"/>
    <w:rsid w:val="00F616BE"/>
    <w:rsid w:val="00F61F6A"/>
    <w:rsid w:val="00F64DE1"/>
    <w:rsid w:val="00F660A8"/>
    <w:rsid w:val="00F67CFB"/>
    <w:rsid w:val="00F74C29"/>
    <w:rsid w:val="00F76102"/>
    <w:rsid w:val="00F77C11"/>
    <w:rsid w:val="00FA0814"/>
    <w:rsid w:val="00FC2A4E"/>
    <w:rsid w:val="00FC2FF0"/>
    <w:rsid w:val="00FC358D"/>
    <w:rsid w:val="00FC696E"/>
    <w:rsid w:val="00FE2F50"/>
    <w:rsid w:val="00FE3164"/>
    <w:rsid w:val="00FE66D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22243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7136E1"/>
    <w:rPr>
      <w:color w:val="0000FF"/>
      <w:u w:val="single"/>
    </w:rPr>
  </w:style>
  <w:style w:type="paragraph" w:customStyle="1" w:styleId="12">
    <w:name w:val="Абзац списка1"/>
    <w:basedOn w:val="a"/>
    <w:uiPriority w:val="99"/>
    <w:rsid w:val="007136E1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6">
    <w:name w:val="page number"/>
    <w:basedOn w:val="a0"/>
    <w:uiPriority w:val="99"/>
    <w:semiHidden/>
    <w:unhideWhenUsed/>
    <w:rsid w:val="00567153"/>
  </w:style>
  <w:style w:type="character" w:styleId="af7">
    <w:name w:val="FollowedHyperlink"/>
    <w:basedOn w:val="a0"/>
    <w:uiPriority w:val="99"/>
    <w:semiHidden/>
    <w:unhideWhenUsed/>
    <w:rsid w:val="00557A8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22243F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m7899109103454529933gmail-justifyspacing01indent">
    <w:name w:val="m_7899109103454529933gmail-justifyspacing01indent"/>
    <w:basedOn w:val="a"/>
    <w:uiPriority w:val="99"/>
    <w:rsid w:val="00222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m7899109103454529933gmail-font12">
    <w:name w:val="m_7899109103454529933gmail-font12"/>
    <w:basedOn w:val="a0"/>
    <w:rsid w:val="002224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4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3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3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4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9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3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6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96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6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55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0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5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4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1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27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9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8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1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4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2141" TargetMode="External"/><Relationship Id="rId18" Type="http://schemas.openxmlformats.org/officeDocument/2006/relationships/hyperlink" Target="http://biblioclub.ru/index.php?page=publisher_red&amp;pub_id=20738" TargetMode="External"/><Relationship Id="rId26" Type="http://schemas.openxmlformats.org/officeDocument/2006/relationships/hyperlink" Target="http://biblioclub.ru/index.php?page=book&amp;id=93369" TargetMode="External"/><Relationship Id="rId39" Type="http://schemas.openxmlformats.org/officeDocument/2006/relationships/hyperlink" Target="http://biblioclub.ru/" TargetMode="External"/><Relationship Id="rId21" Type="http://schemas.openxmlformats.org/officeDocument/2006/relationships/hyperlink" Target="http://www.usefulenglish.ru" TargetMode="External"/><Relationship Id="rId34" Type="http://schemas.openxmlformats.org/officeDocument/2006/relationships/hyperlink" Target="http://www.usefulenglish.ru" TargetMode="External"/><Relationship Id="rId42" Type="http://schemas.openxmlformats.org/officeDocument/2006/relationships/hyperlink" Target="https://www.thetimes.co.uk/" TargetMode="External"/><Relationship Id="rId47" Type="http://schemas.openxmlformats.org/officeDocument/2006/relationships/hyperlink" Target="http://biblioclub.ru/index.php?page=book&amp;id=562950" TargetMode="External"/><Relationship Id="rId50" Type="http://schemas.openxmlformats.org/officeDocument/2006/relationships/hyperlink" Target="http://elibrary.ru" TargetMode="External"/><Relationship Id="rId55" Type="http://schemas.openxmlformats.org/officeDocument/2006/relationships/hyperlink" Target="http://www.multitran.ru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03311" TargetMode="External"/><Relationship Id="rId29" Type="http://schemas.openxmlformats.org/officeDocument/2006/relationships/hyperlink" Target="http://biblioclub.ru/index.php?page=book&amp;id=562950" TargetMode="External"/><Relationship Id="rId11" Type="http://schemas.openxmlformats.org/officeDocument/2006/relationships/footer" Target="footer3.xml"/><Relationship Id="rId24" Type="http://schemas.openxmlformats.org/officeDocument/2006/relationships/hyperlink" Target="http://biblioclub.ru/index.php?page=book_red&amp;id=497756" TargetMode="External"/><Relationship Id="rId32" Type="http://schemas.openxmlformats.org/officeDocument/2006/relationships/hyperlink" Target="http://biblioclub.ru/index.php?page=book_red&amp;id=486564&amp;sr=1" TargetMode="External"/><Relationship Id="rId37" Type="http://schemas.openxmlformats.org/officeDocument/2006/relationships/hyperlink" Target="http://www.multitran.ru/" TargetMode="External"/><Relationship Id="rId40" Type="http://schemas.openxmlformats.org/officeDocument/2006/relationships/hyperlink" Target="http://www.easyenglish.com/" TargetMode="External"/><Relationship Id="rId45" Type="http://schemas.openxmlformats.org/officeDocument/2006/relationships/hyperlink" Target="http://biblioclub.ru/index.php?page=book_red&amp;id=486564&amp;sr=1" TargetMode="External"/><Relationship Id="rId53" Type="http://schemas.openxmlformats.org/officeDocument/2006/relationships/hyperlink" Target="http://oxforddictionaries.com/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9" Type="http://schemas.openxmlformats.org/officeDocument/2006/relationships/hyperlink" Target="http://biblioclub.ru/index.php?page=book_red&amp;id=487981&amp;sr=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_red&amp;id=83071&amp;sr=1" TargetMode="External"/><Relationship Id="rId22" Type="http://schemas.openxmlformats.org/officeDocument/2006/relationships/hyperlink" Target="http://biblioclub.ru/" TargetMode="External"/><Relationship Id="rId27" Type="http://schemas.openxmlformats.org/officeDocument/2006/relationships/hyperlink" Target="http://biblioclub.ru/index.php?page=book&amp;id=482141" TargetMode="External"/><Relationship Id="rId30" Type="http://schemas.openxmlformats.org/officeDocument/2006/relationships/hyperlink" Target="http://biblioclub.ru/index.php?page=book_red&amp;id=486564&amp;sr=1" TargetMode="External"/><Relationship Id="rId35" Type="http://schemas.openxmlformats.org/officeDocument/2006/relationships/hyperlink" Target="http://oxforddictionaries.com/" TargetMode="External"/><Relationship Id="rId43" Type="http://schemas.openxmlformats.org/officeDocument/2006/relationships/hyperlink" Target="http://biblioclub.ru/index.php?page=book_red&amp;id=242019&amp;sr=1" TargetMode="External"/><Relationship Id="rId48" Type="http://schemas.openxmlformats.org/officeDocument/2006/relationships/hyperlink" Target="http://biblioclub.ru/index.php?page=book&amp;id=275274" TargetMode="External"/><Relationship Id="rId56" Type="http://schemas.openxmlformats.org/officeDocument/2006/relationships/hyperlink" Target="http://ya.mininuniver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_red&amp;id=469376&amp;sr=1" TargetMode="External"/><Relationship Id="rId17" Type="http://schemas.openxmlformats.org/officeDocument/2006/relationships/hyperlink" Target="http://biblioclub.ru/index.php?page=book&amp;id=493287" TargetMode="External"/><Relationship Id="rId25" Type="http://schemas.openxmlformats.org/officeDocument/2006/relationships/hyperlink" Target="http://biblioclub.ru/index.php?page=book&amp;id=457482" TargetMode="External"/><Relationship Id="rId33" Type="http://schemas.openxmlformats.org/officeDocument/2006/relationships/hyperlink" Target="http://elibrary.ru" TargetMode="External"/><Relationship Id="rId38" Type="http://schemas.openxmlformats.org/officeDocument/2006/relationships/hyperlink" Target="http://ya.mininuniver.ru/" TargetMode="External"/><Relationship Id="rId46" Type="http://schemas.openxmlformats.org/officeDocument/2006/relationships/hyperlink" Target="http://biblioclub.ru/index.php?page=book_red&amp;id=57951&amp;sr=1" TargetMode="External"/><Relationship Id="rId20" Type="http://schemas.openxmlformats.org/officeDocument/2006/relationships/hyperlink" Target="http://elibrary.ru" TargetMode="External"/><Relationship Id="rId41" Type="http://schemas.openxmlformats.org/officeDocument/2006/relationships/hyperlink" Target="https://breakingnewsenglish.com/" TargetMode="External"/><Relationship Id="rId54" Type="http://schemas.openxmlformats.org/officeDocument/2006/relationships/hyperlink" Target="http://lingvopro.abbyyonline.com/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_red&amp;id=278047&amp;sr=1" TargetMode="External"/><Relationship Id="rId23" Type="http://schemas.openxmlformats.org/officeDocument/2006/relationships/hyperlink" Target="http://biblioclub.ru/index.php?page=book_red&amp;id=494818" TargetMode="External"/><Relationship Id="rId28" Type="http://schemas.openxmlformats.org/officeDocument/2006/relationships/hyperlink" Target="http://biblioclub.ru/index.php?page=book_red&amp;id=57951&amp;sr=1" TargetMode="External"/><Relationship Id="rId36" Type="http://schemas.openxmlformats.org/officeDocument/2006/relationships/hyperlink" Target="http://lingvopro.abbyyonline.com/ru" TargetMode="External"/><Relationship Id="rId49" Type="http://schemas.openxmlformats.org/officeDocument/2006/relationships/hyperlink" Target="http://biblioclub.ru/index.php?page=book_red&amp;id=275274&amp;sr=1" TargetMode="External"/><Relationship Id="rId57" Type="http://schemas.openxmlformats.org/officeDocument/2006/relationships/fontTable" Target="fontTable.xm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275274" TargetMode="External"/><Relationship Id="rId44" Type="http://schemas.openxmlformats.org/officeDocument/2006/relationships/hyperlink" Target="http://biblioclub.ru/index.php?page=book&amp;id=560926" TargetMode="External"/><Relationship Id="rId52" Type="http://schemas.openxmlformats.org/officeDocument/2006/relationships/hyperlink" Target="http://www.usefulenglis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E0974-AAD2-4B90-8A9A-25A6C8B24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33</Pages>
  <Words>8814</Words>
  <Characters>50240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28</cp:revision>
  <cp:lastPrinted>2019-03-11T09:55:00Z</cp:lastPrinted>
  <dcterms:created xsi:type="dcterms:W3CDTF">2019-08-29T09:46:00Z</dcterms:created>
  <dcterms:modified xsi:type="dcterms:W3CDTF">2021-09-14T20:15:00Z</dcterms:modified>
</cp:coreProperties>
</file>